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497" w:rsidRPr="0024516A" w:rsidRDefault="00C71550" w:rsidP="00F051C0">
      <w:pPr>
        <w:tabs>
          <w:tab w:val="left" w:pos="720"/>
        </w:tabs>
        <w:spacing w:after="0" w:line="360" w:lineRule="auto"/>
        <w:jc w:val="center"/>
        <w:rPr>
          <w:rFonts w:asciiTheme="majorHAnsi" w:eastAsiaTheme="majorEastAsia" w:hAnsiTheme="majorHAnsi" w:cs="B Titr"/>
          <w:bCs/>
          <w:color w:val="000000" w:themeColor="text1"/>
          <w:sz w:val="32"/>
          <w:szCs w:val="32"/>
          <w:rtl/>
        </w:rPr>
      </w:pPr>
      <w:r w:rsidRPr="0024516A">
        <w:rPr>
          <w:rFonts w:eastAsia="Calibri" w:hint="cs"/>
          <w:noProof/>
          <w:color w:val="000000" w:themeColor="text1"/>
          <w:sz w:val="24"/>
          <w:rtl/>
        </w:rPr>
        <w:drawing>
          <wp:inline distT="0" distB="0" distL="0" distR="0" wp14:anchorId="49D1F5CB" wp14:editId="16CF476A">
            <wp:extent cx="1321477" cy="1141171"/>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899" cy="1143263"/>
                    </a:xfrm>
                    <a:prstGeom prst="rect">
                      <a:avLst/>
                    </a:prstGeom>
                    <a:noFill/>
                    <a:ln>
                      <a:noFill/>
                    </a:ln>
                  </pic:spPr>
                </pic:pic>
              </a:graphicData>
            </a:graphic>
          </wp:inline>
        </w:drawing>
      </w:r>
    </w:p>
    <w:p w:rsidR="005F565B" w:rsidRPr="0024516A" w:rsidRDefault="008A2E27" w:rsidP="00F051C0">
      <w:pPr>
        <w:tabs>
          <w:tab w:val="left" w:pos="720"/>
        </w:tabs>
        <w:spacing w:after="0" w:line="360" w:lineRule="auto"/>
        <w:jc w:val="center"/>
        <w:rPr>
          <w:rFonts w:ascii="Calibri" w:hAnsi="Calibri" w:cs="B Zar"/>
          <w:b/>
          <w:bCs/>
          <w:color w:val="000000" w:themeColor="text1"/>
          <w:sz w:val="30"/>
          <w:szCs w:val="30"/>
          <w:rtl/>
        </w:rPr>
      </w:pPr>
      <w:r w:rsidRPr="0024516A">
        <w:rPr>
          <w:rFonts w:ascii="Calibri" w:hAnsi="Calibri" w:cs="B Zar" w:hint="cs"/>
          <w:b/>
          <w:bCs/>
          <w:color w:val="000000" w:themeColor="text1"/>
          <w:sz w:val="30"/>
          <w:szCs w:val="30"/>
          <w:rtl/>
        </w:rPr>
        <w:t xml:space="preserve">مديريت بهداشت، ايمني و </w:t>
      </w:r>
      <w:r w:rsidR="00910F8D" w:rsidRPr="0024516A">
        <w:rPr>
          <w:rFonts w:ascii="Calibri" w:hAnsi="Calibri" w:cs="B Zar" w:hint="cs"/>
          <w:b/>
          <w:bCs/>
          <w:color w:val="000000" w:themeColor="text1"/>
          <w:sz w:val="30"/>
          <w:szCs w:val="30"/>
          <w:rtl/>
        </w:rPr>
        <w:t>محیط‌زیست</w:t>
      </w:r>
    </w:p>
    <w:p w:rsidR="008A2E27" w:rsidRPr="0024516A" w:rsidRDefault="008A2E27" w:rsidP="00F051C0">
      <w:pPr>
        <w:tabs>
          <w:tab w:val="left" w:pos="720"/>
        </w:tabs>
        <w:spacing w:after="0" w:line="360" w:lineRule="auto"/>
        <w:jc w:val="center"/>
        <w:rPr>
          <w:rFonts w:asciiTheme="majorHAnsi" w:eastAsiaTheme="majorEastAsia" w:hAnsiTheme="majorHAnsi" w:cs="B Titr"/>
          <w:bCs/>
          <w:color w:val="000000" w:themeColor="text1"/>
          <w:sz w:val="36"/>
          <w:szCs w:val="36"/>
          <w:rtl/>
        </w:rPr>
      </w:pPr>
    </w:p>
    <w:p w:rsidR="00DF3164" w:rsidRDefault="00DF3164" w:rsidP="00DC47C2">
      <w:pPr>
        <w:autoSpaceDE w:val="0"/>
        <w:autoSpaceDN w:val="0"/>
        <w:adjustRightInd w:val="0"/>
        <w:spacing w:after="0" w:line="360" w:lineRule="auto"/>
        <w:jc w:val="center"/>
        <w:rPr>
          <w:rFonts w:asciiTheme="majorHAnsi" w:eastAsiaTheme="majorEastAsia" w:hAnsiTheme="majorHAnsi" w:cs="B Titr"/>
          <w:bCs/>
          <w:color w:val="000000" w:themeColor="text1"/>
          <w:sz w:val="36"/>
          <w:szCs w:val="36"/>
        </w:rPr>
      </w:pPr>
    </w:p>
    <w:p w:rsidR="00DF3164" w:rsidRDefault="00DF3164" w:rsidP="00DC47C2">
      <w:pPr>
        <w:autoSpaceDE w:val="0"/>
        <w:autoSpaceDN w:val="0"/>
        <w:adjustRightInd w:val="0"/>
        <w:spacing w:after="0" w:line="360" w:lineRule="auto"/>
        <w:jc w:val="center"/>
        <w:rPr>
          <w:rFonts w:asciiTheme="majorHAnsi" w:eastAsiaTheme="majorEastAsia" w:hAnsiTheme="majorHAnsi" w:cs="B Titr"/>
          <w:bCs/>
          <w:color w:val="000000" w:themeColor="text1"/>
          <w:sz w:val="36"/>
          <w:szCs w:val="36"/>
        </w:rPr>
      </w:pPr>
    </w:p>
    <w:p w:rsidR="00E45AE8" w:rsidRPr="00DC47C2" w:rsidRDefault="000C56B9" w:rsidP="00B73519">
      <w:pPr>
        <w:autoSpaceDE w:val="0"/>
        <w:autoSpaceDN w:val="0"/>
        <w:adjustRightInd w:val="0"/>
        <w:spacing w:after="0" w:line="360" w:lineRule="auto"/>
        <w:jc w:val="center"/>
        <w:rPr>
          <w:rFonts w:asciiTheme="majorHAnsi" w:eastAsiaTheme="majorEastAsia" w:hAnsiTheme="majorHAnsi" w:cs="B Titr"/>
          <w:bCs/>
          <w:color w:val="000000" w:themeColor="text1"/>
          <w:sz w:val="34"/>
          <w:szCs w:val="32"/>
          <w:rtl/>
        </w:rPr>
      </w:pPr>
      <w:r w:rsidRPr="00DC47C2">
        <w:rPr>
          <w:rFonts w:asciiTheme="majorHAnsi" w:eastAsiaTheme="majorEastAsia" w:hAnsiTheme="majorHAnsi" w:cs="B Titr" w:hint="cs"/>
          <w:bCs/>
          <w:color w:val="000000" w:themeColor="text1"/>
          <w:sz w:val="34"/>
          <w:szCs w:val="32"/>
          <w:rtl/>
        </w:rPr>
        <w:t xml:space="preserve">راهنماي </w:t>
      </w:r>
      <w:r w:rsidR="00656A17" w:rsidRPr="00DC47C2">
        <w:rPr>
          <w:rFonts w:asciiTheme="majorHAnsi" w:eastAsiaTheme="majorEastAsia" w:hAnsiTheme="majorHAnsi" w:cs="B Titr" w:hint="cs"/>
          <w:bCs/>
          <w:color w:val="000000" w:themeColor="text1"/>
          <w:sz w:val="34"/>
          <w:szCs w:val="32"/>
          <w:rtl/>
        </w:rPr>
        <w:t>الزامات بهداشتي</w:t>
      </w:r>
      <w:r w:rsidR="00E45AE8" w:rsidRPr="00DC47C2">
        <w:rPr>
          <w:rFonts w:asciiTheme="majorHAnsi" w:eastAsiaTheme="majorEastAsia" w:hAnsiTheme="majorHAnsi" w:cs="B Titr"/>
          <w:bCs/>
          <w:color w:val="000000" w:themeColor="text1"/>
          <w:sz w:val="34"/>
          <w:szCs w:val="32"/>
          <w:rtl/>
        </w:rPr>
        <w:t xml:space="preserve"> </w:t>
      </w:r>
      <w:r w:rsidR="00656A17" w:rsidRPr="00DC47C2">
        <w:rPr>
          <w:rFonts w:asciiTheme="majorHAnsi" w:eastAsiaTheme="majorEastAsia" w:hAnsiTheme="majorHAnsi" w:cs="B Titr" w:hint="cs"/>
          <w:bCs/>
          <w:color w:val="000000" w:themeColor="text1"/>
          <w:sz w:val="34"/>
          <w:szCs w:val="32"/>
          <w:rtl/>
        </w:rPr>
        <w:t xml:space="preserve">در </w:t>
      </w:r>
      <w:r w:rsidR="00E45AE8" w:rsidRPr="00DC47C2">
        <w:rPr>
          <w:rFonts w:asciiTheme="majorHAnsi" w:eastAsiaTheme="majorEastAsia" w:hAnsiTheme="majorHAnsi" w:cs="B Titr" w:hint="cs"/>
          <w:bCs/>
          <w:color w:val="000000" w:themeColor="text1"/>
          <w:sz w:val="34"/>
          <w:szCs w:val="32"/>
          <w:rtl/>
        </w:rPr>
        <w:t xml:space="preserve">بازگشایی </w:t>
      </w:r>
      <w:r w:rsidR="00B73519">
        <w:rPr>
          <w:rFonts w:asciiTheme="majorHAnsi" w:eastAsiaTheme="majorEastAsia" w:hAnsiTheme="majorHAnsi" w:cs="B Titr" w:hint="cs"/>
          <w:bCs/>
          <w:color w:val="000000" w:themeColor="text1"/>
          <w:sz w:val="34"/>
          <w:szCs w:val="32"/>
          <w:rtl/>
        </w:rPr>
        <w:t>رستوران</w:t>
      </w:r>
      <w:r w:rsidR="00B73519">
        <w:rPr>
          <w:rFonts w:asciiTheme="majorHAnsi" w:eastAsiaTheme="majorEastAsia" w:hAnsiTheme="majorHAnsi" w:cs="B Titr" w:hint="cs"/>
          <w:bCs/>
          <w:color w:val="000000" w:themeColor="text1"/>
          <w:sz w:val="34"/>
          <w:szCs w:val="32"/>
          <w:rtl/>
        </w:rPr>
        <w:softHyphen/>
        <w:t>ها و سالن</w:t>
      </w:r>
      <w:r w:rsidR="00B73519">
        <w:rPr>
          <w:rFonts w:asciiTheme="majorHAnsi" w:eastAsiaTheme="majorEastAsia" w:hAnsiTheme="majorHAnsi" w:cs="B Titr" w:hint="cs"/>
          <w:bCs/>
          <w:color w:val="000000" w:themeColor="text1"/>
          <w:sz w:val="34"/>
          <w:szCs w:val="32"/>
          <w:rtl/>
        </w:rPr>
        <w:softHyphen/>
        <w:t>هاي غذاخوري</w:t>
      </w:r>
    </w:p>
    <w:p w:rsidR="00E45AE8" w:rsidRPr="0024516A" w:rsidRDefault="00E45AE8" w:rsidP="00DF3164">
      <w:pPr>
        <w:autoSpaceDE w:val="0"/>
        <w:autoSpaceDN w:val="0"/>
        <w:adjustRightInd w:val="0"/>
        <w:spacing w:after="0" w:line="360" w:lineRule="auto"/>
        <w:jc w:val="center"/>
        <w:rPr>
          <w:rFonts w:asciiTheme="majorHAnsi" w:eastAsiaTheme="majorEastAsia" w:hAnsiTheme="majorHAnsi" w:cs="B Titr"/>
          <w:bCs/>
          <w:color w:val="000000" w:themeColor="text1"/>
          <w:sz w:val="36"/>
          <w:szCs w:val="36"/>
          <w:rtl/>
        </w:rPr>
      </w:pPr>
      <w:r w:rsidRPr="00DC47C2">
        <w:rPr>
          <w:rFonts w:asciiTheme="majorHAnsi" w:eastAsiaTheme="majorEastAsia" w:hAnsiTheme="majorHAnsi" w:cs="B Titr" w:hint="cs"/>
          <w:bCs/>
          <w:color w:val="000000" w:themeColor="text1"/>
          <w:sz w:val="34"/>
          <w:szCs w:val="32"/>
          <w:rtl/>
        </w:rPr>
        <w:t>در</w:t>
      </w:r>
      <w:r w:rsidRPr="00DC47C2">
        <w:rPr>
          <w:rFonts w:asciiTheme="majorHAnsi" w:eastAsiaTheme="majorEastAsia" w:hAnsiTheme="majorHAnsi" w:cs="B Titr"/>
          <w:bCs/>
          <w:color w:val="000000" w:themeColor="text1"/>
          <w:sz w:val="34"/>
          <w:szCs w:val="32"/>
        </w:rPr>
        <w:t xml:space="preserve"> </w:t>
      </w:r>
      <w:r w:rsidRPr="00DC47C2">
        <w:rPr>
          <w:rFonts w:asciiTheme="majorHAnsi" w:eastAsiaTheme="majorEastAsia" w:hAnsiTheme="majorHAnsi" w:cs="B Titr" w:hint="cs"/>
          <w:bCs/>
          <w:color w:val="000000" w:themeColor="text1"/>
          <w:sz w:val="34"/>
          <w:szCs w:val="32"/>
          <w:rtl/>
        </w:rPr>
        <w:t>زمان</w:t>
      </w:r>
      <w:r w:rsidRPr="00DC47C2">
        <w:rPr>
          <w:rFonts w:asciiTheme="majorHAnsi" w:eastAsiaTheme="majorEastAsia" w:hAnsiTheme="majorHAnsi" w:cs="B Titr"/>
          <w:bCs/>
          <w:color w:val="000000" w:themeColor="text1"/>
          <w:sz w:val="34"/>
          <w:szCs w:val="32"/>
        </w:rPr>
        <w:t xml:space="preserve"> </w:t>
      </w:r>
      <w:r w:rsidRPr="00DC47C2">
        <w:rPr>
          <w:rFonts w:asciiTheme="majorHAnsi" w:eastAsiaTheme="majorEastAsia" w:hAnsiTheme="majorHAnsi" w:cs="B Titr" w:hint="cs"/>
          <w:bCs/>
          <w:color w:val="000000" w:themeColor="text1"/>
          <w:sz w:val="34"/>
          <w:szCs w:val="32"/>
          <w:rtl/>
        </w:rPr>
        <w:t>شیوع</w:t>
      </w:r>
      <w:r w:rsidRPr="00DC47C2">
        <w:rPr>
          <w:rFonts w:asciiTheme="majorHAnsi" w:eastAsiaTheme="majorEastAsia" w:hAnsiTheme="majorHAnsi" w:cs="B Titr"/>
          <w:bCs/>
          <w:color w:val="000000" w:themeColor="text1"/>
          <w:sz w:val="34"/>
          <w:szCs w:val="32"/>
          <w:rtl/>
        </w:rPr>
        <w:t xml:space="preserve"> </w:t>
      </w:r>
      <w:r w:rsidRPr="00DC47C2">
        <w:rPr>
          <w:rFonts w:asciiTheme="majorHAnsi" w:eastAsiaTheme="majorEastAsia" w:hAnsiTheme="majorHAnsi" w:cs="B Titr" w:hint="cs"/>
          <w:bCs/>
          <w:color w:val="000000" w:themeColor="text1"/>
          <w:sz w:val="34"/>
          <w:szCs w:val="32"/>
          <w:rtl/>
        </w:rPr>
        <w:t xml:space="preserve">بیماری </w:t>
      </w:r>
      <w:r w:rsidRPr="00DC47C2">
        <w:rPr>
          <w:rFonts w:asciiTheme="majorBidi" w:eastAsiaTheme="majorEastAsia" w:hAnsiTheme="majorBidi" w:cstheme="majorBidi"/>
          <w:bCs/>
          <w:color w:val="000000" w:themeColor="text1"/>
          <w:sz w:val="32"/>
          <w:szCs w:val="32"/>
        </w:rPr>
        <w:t>COVID-19</w:t>
      </w:r>
      <w:r w:rsidR="00DF3164">
        <w:rPr>
          <w:rFonts w:asciiTheme="majorBidi" w:eastAsiaTheme="majorEastAsia" w:hAnsiTheme="majorBidi" w:cstheme="majorBidi" w:hint="cs"/>
          <w:bCs/>
          <w:color w:val="000000" w:themeColor="text1"/>
          <w:sz w:val="32"/>
          <w:szCs w:val="32"/>
          <w:rtl/>
        </w:rPr>
        <w:t xml:space="preserve"> </w:t>
      </w:r>
      <w:r w:rsidR="00DF3164" w:rsidRPr="00DF3164">
        <w:rPr>
          <w:rFonts w:asciiTheme="majorBidi" w:eastAsiaTheme="majorEastAsia" w:hAnsiTheme="majorBidi" w:cstheme="majorBidi" w:hint="cs"/>
          <w:b/>
          <w:color w:val="000000" w:themeColor="text1"/>
          <w:sz w:val="28"/>
          <w:szCs w:val="28"/>
          <w:rtl/>
        </w:rPr>
        <w:t>(</w:t>
      </w:r>
      <w:r w:rsidR="00FF5D9E" w:rsidRPr="00DF3164">
        <w:rPr>
          <w:rFonts w:asciiTheme="majorHAnsi" w:eastAsiaTheme="majorEastAsia" w:hAnsiTheme="majorHAnsi" w:cs="B Titr" w:hint="cs"/>
          <w:b/>
          <w:color w:val="000000" w:themeColor="text1"/>
          <w:sz w:val="32"/>
          <w:szCs w:val="28"/>
          <w:rtl/>
        </w:rPr>
        <w:t>شرايط رنگ</w:t>
      </w:r>
      <w:r w:rsidR="00373E2C" w:rsidRPr="00DF3164">
        <w:rPr>
          <w:rFonts w:asciiTheme="majorHAnsi" w:eastAsiaTheme="majorEastAsia" w:hAnsiTheme="majorHAnsi" w:cs="B Titr"/>
          <w:b/>
          <w:color w:val="000000" w:themeColor="text1"/>
          <w:sz w:val="32"/>
          <w:szCs w:val="28"/>
          <w:rtl/>
        </w:rPr>
        <w:softHyphen/>
      </w:r>
      <w:r w:rsidR="00FF5D9E" w:rsidRPr="00DF3164">
        <w:rPr>
          <w:rFonts w:asciiTheme="majorHAnsi" w:eastAsiaTheme="majorEastAsia" w:hAnsiTheme="majorHAnsi" w:cs="B Titr" w:hint="cs"/>
          <w:b/>
          <w:color w:val="000000" w:themeColor="text1"/>
          <w:sz w:val="32"/>
          <w:szCs w:val="28"/>
          <w:rtl/>
        </w:rPr>
        <w:t>بندي كرونايي زرد و آبي</w:t>
      </w:r>
      <w:r w:rsidR="00DF3164" w:rsidRPr="00DF3164">
        <w:rPr>
          <w:rFonts w:asciiTheme="majorHAnsi" w:eastAsiaTheme="majorEastAsia" w:hAnsiTheme="majorHAnsi" w:cs="B Titr" w:hint="cs"/>
          <w:b/>
          <w:color w:val="000000" w:themeColor="text1"/>
          <w:sz w:val="32"/>
          <w:szCs w:val="28"/>
          <w:rtl/>
        </w:rPr>
        <w:t>)</w:t>
      </w:r>
    </w:p>
    <w:p w:rsidR="0039296C" w:rsidRPr="0024516A" w:rsidRDefault="0039296C" w:rsidP="00F051C0">
      <w:pPr>
        <w:tabs>
          <w:tab w:val="left" w:pos="720"/>
        </w:tabs>
        <w:spacing w:after="0" w:line="360" w:lineRule="auto"/>
        <w:jc w:val="center"/>
        <w:rPr>
          <w:rFonts w:asciiTheme="majorHAnsi" w:eastAsiaTheme="majorEastAsia" w:hAnsiTheme="majorHAnsi" w:cs="B Nazanin"/>
          <w:bCs/>
          <w:color w:val="000000" w:themeColor="text1"/>
          <w:sz w:val="32"/>
          <w:szCs w:val="28"/>
        </w:rPr>
      </w:pPr>
    </w:p>
    <w:p w:rsidR="0039296C" w:rsidRDefault="0039296C" w:rsidP="00F051C0">
      <w:pPr>
        <w:tabs>
          <w:tab w:val="left" w:pos="720"/>
        </w:tabs>
        <w:spacing w:after="0" w:line="360" w:lineRule="auto"/>
        <w:jc w:val="center"/>
        <w:rPr>
          <w:rFonts w:asciiTheme="majorHAnsi" w:eastAsiaTheme="majorEastAsia" w:hAnsiTheme="majorHAnsi" w:cs="B Nazanin"/>
          <w:bCs/>
          <w:color w:val="000000" w:themeColor="text1"/>
          <w:sz w:val="32"/>
          <w:szCs w:val="28"/>
          <w:rtl/>
        </w:rPr>
      </w:pPr>
    </w:p>
    <w:p w:rsidR="00FF5D9E" w:rsidRPr="0024516A" w:rsidRDefault="00FF5D9E" w:rsidP="00F051C0">
      <w:pPr>
        <w:tabs>
          <w:tab w:val="left" w:pos="720"/>
        </w:tabs>
        <w:spacing w:after="0" w:line="360" w:lineRule="auto"/>
        <w:jc w:val="center"/>
        <w:rPr>
          <w:rFonts w:asciiTheme="majorHAnsi" w:eastAsiaTheme="majorEastAsia" w:hAnsiTheme="majorHAnsi" w:cs="B Nazanin"/>
          <w:bCs/>
          <w:color w:val="000000" w:themeColor="text1"/>
          <w:sz w:val="32"/>
          <w:szCs w:val="28"/>
        </w:rPr>
      </w:pPr>
    </w:p>
    <w:p w:rsidR="0039296C" w:rsidRPr="0024516A" w:rsidRDefault="0039296C" w:rsidP="00F051C0">
      <w:pPr>
        <w:tabs>
          <w:tab w:val="left" w:pos="720"/>
        </w:tabs>
        <w:spacing w:after="0" w:line="360" w:lineRule="auto"/>
        <w:jc w:val="center"/>
        <w:rPr>
          <w:rFonts w:asciiTheme="majorHAnsi" w:eastAsiaTheme="majorEastAsia" w:hAnsiTheme="majorHAnsi" w:cs="B Nazanin"/>
          <w:bCs/>
          <w:color w:val="000000" w:themeColor="text1"/>
          <w:sz w:val="32"/>
          <w:szCs w:val="28"/>
        </w:rPr>
      </w:pPr>
    </w:p>
    <w:p w:rsidR="0039296C" w:rsidRDefault="0039296C" w:rsidP="00F051C0">
      <w:pPr>
        <w:tabs>
          <w:tab w:val="left" w:pos="720"/>
        </w:tabs>
        <w:spacing w:after="0" w:line="360" w:lineRule="auto"/>
        <w:jc w:val="center"/>
        <w:rPr>
          <w:rFonts w:asciiTheme="majorHAnsi" w:eastAsiaTheme="majorEastAsia" w:hAnsiTheme="majorHAnsi" w:cs="B Nazanin"/>
          <w:bCs/>
          <w:color w:val="000000" w:themeColor="text1"/>
          <w:sz w:val="32"/>
          <w:szCs w:val="28"/>
        </w:rPr>
      </w:pPr>
    </w:p>
    <w:p w:rsidR="00DF3164" w:rsidRDefault="00DF3164" w:rsidP="00F051C0">
      <w:pPr>
        <w:tabs>
          <w:tab w:val="left" w:pos="720"/>
        </w:tabs>
        <w:spacing w:after="0" w:line="360" w:lineRule="auto"/>
        <w:jc w:val="center"/>
        <w:rPr>
          <w:rFonts w:asciiTheme="majorHAnsi" w:eastAsiaTheme="majorEastAsia" w:hAnsiTheme="majorHAnsi" w:cs="B Nazanin"/>
          <w:bCs/>
          <w:color w:val="000000" w:themeColor="text1"/>
          <w:sz w:val="32"/>
          <w:szCs w:val="28"/>
        </w:rPr>
      </w:pPr>
    </w:p>
    <w:p w:rsidR="00DF3164" w:rsidRPr="0024516A" w:rsidRDefault="00DF3164" w:rsidP="00F051C0">
      <w:pPr>
        <w:tabs>
          <w:tab w:val="left" w:pos="720"/>
        </w:tabs>
        <w:spacing w:after="0" w:line="360" w:lineRule="auto"/>
        <w:jc w:val="center"/>
        <w:rPr>
          <w:rFonts w:asciiTheme="majorHAnsi" w:eastAsiaTheme="majorEastAsia" w:hAnsiTheme="majorHAnsi" w:cs="B Nazanin"/>
          <w:bCs/>
          <w:color w:val="000000" w:themeColor="text1"/>
          <w:sz w:val="32"/>
          <w:szCs w:val="28"/>
        </w:rPr>
      </w:pPr>
    </w:p>
    <w:p w:rsidR="0039296C" w:rsidRPr="0024516A" w:rsidRDefault="0039296C" w:rsidP="00F051C0">
      <w:pPr>
        <w:tabs>
          <w:tab w:val="left" w:pos="720"/>
        </w:tabs>
        <w:spacing w:after="0" w:line="360" w:lineRule="auto"/>
        <w:jc w:val="center"/>
        <w:rPr>
          <w:rFonts w:asciiTheme="majorHAnsi" w:eastAsiaTheme="majorEastAsia" w:hAnsiTheme="majorHAnsi" w:cs="B Nazanin"/>
          <w:bCs/>
          <w:color w:val="000000" w:themeColor="text1"/>
          <w:sz w:val="32"/>
          <w:szCs w:val="28"/>
        </w:rPr>
      </w:pPr>
    </w:p>
    <w:p w:rsidR="009328ED" w:rsidRDefault="009328ED" w:rsidP="00656A17">
      <w:pPr>
        <w:tabs>
          <w:tab w:val="left" w:pos="720"/>
        </w:tabs>
        <w:spacing w:after="0" w:line="360" w:lineRule="auto"/>
        <w:jc w:val="center"/>
        <w:rPr>
          <w:rFonts w:asciiTheme="majorHAnsi" w:eastAsiaTheme="majorEastAsia" w:hAnsiTheme="majorHAnsi" w:cs="B Nazanin"/>
          <w:bCs/>
          <w:color w:val="000000" w:themeColor="text1"/>
          <w:sz w:val="32"/>
          <w:szCs w:val="28"/>
          <w:rtl/>
        </w:rPr>
      </w:pPr>
    </w:p>
    <w:p w:rsidR="009328ED" w:rsidRDefault="009328ED" w:rsidP="00656A17">
      <w:pPr>
        <w:tabs>
          <w:tab w:val="left" w:pos="720"/>
        </w:tabs>
        <w:spacing w:after="0" w:line="360" w:lineRule="auto"/>
        <w:jc w:val="center"/>
        <w:rPr>
          <w:rFonts w:asciiTheme="majorHAnsi" w:eastAsiaTheme="majorEastAsia" w:hAnsiTheme="majorHAnsi" w:cs="B Nazanin"/>
          <w:bCs/>
          <w:color w:val="000000" w:themeColor="text1"/>
          <w:sz w:val="32"/>
          <w:szCs w:val="28"/>
          <w:rtl/>
        </w:rPr>
      </w:pPr>
    </w:p>
    <w:p w:rsidR="009328ED" w:rsidRDefault="009328ED" w:rsidP="00656A17">
      <w:pPr>
        <w:tabs>
          <w:tab w:val="left" w:pos="720"/>
        </w:tabs>
        <w:spacing w:after="0" w:line="360" w:lineRule="auto"/>
        <w:jc w:val="center"/>
        <w:rPr>
          <w:rFonts w:asciiTheme="majorHAnsi" w:eastAsiaTheme="majorEastAsia" w:hAnsiTheme="majorHAnsi" w:cs="B Nazanin"/>
          <w:bCs/>
          <w:color w:val="000000" w:themeColor="text1"/>
          <w:sz w:val="32"/>
          <w:szCs w:val="28"/>
          <w:rtl/>
        </w:rPr>
      </w:pPr>
    </w:p>
    <w:p w:rsidR="001678AC" w:rsidRPr="009328ED" w:rsidRDefault="00656A17" w:rsidP="00656A17">
      <w:pPr>
        <w:tabs>
          <w:tab w:val="left" w:pos="720"/>
        </w:tabs>
        <w:spacing w:after="0" w:line="360" w:lineRule="auto"/>
        <w:jc w:val="center"/>
        <w:rPr>
          <w:rFonts w:asciiTheme="majorHAnsi" w:eastAsiaTheme="majorEastAsia" w:hAnsiTheme="majorHAnsi" w:cs="B Titr"/>
          <w:bCs/>
          <w:color w:val="000000" w:themeColor="text1"/>
          <w:sz w:val="32"/>
          <w:szCs w:val="28"/>
          <w:rtl/>
        </w:rPr>
      </w:pPr>
      <w:r w:rsidRPr="009328ED">
        <w:rPr>
          <w:rFonts w:asciiTheme="majorHAnsi" w:eastAsiaTheme="majorEastAsia" w:hAnsiTheme="majorHAnsi" w:cs="B Titr" w:hint="cs"/>
          <w:bCs/>
          <w:color w:val="000000" w:themeColor="text1"/>
          <w:sz w:val="30"/>
          <w:szCs w:val="24"/>
          <w:rtl/>
        </w:rPr>
        <w:t>ارديبهشت</w:t>
      </w:r>
      <w:r w:rsidR="009328ED">
        <w:rPr>
          <w:rFonts w:asciiTheme="majorHAnsi" w:eastAsiaTheme="majorEastAsia" w:hAnsiTheme="majorHAnsi" w:cs="B Titr" w:hint="cs"/>
          <w:bCs/>
          <w:color w:val="000000" w:themeColor="text1"/>
          <w:sz w:val="30"/>
          <w:szCs w:val="24"/>
          <w:rtl/>
        </w:rPr>
        <w:t xml:space="preserve"> ماه</w:t>
      </w:r>
      <w:r w:rsidRPr="009328ED">
        <w:rPr>
          <w:rFonts w:asciiTheme="majorHAnsi" w:eastAsiaTheme="majorEastAsia" w:hAnsiTheme="majorHAnsi" w:cs="B Titr" w:hint="cs"/>
          <w:bCs/>
          <w:color w:val="000000" w:themeColor="text1"/>
          <w:sz w:val="30"/>
          <w:szCs w:val="24"/>
          <w:rtl/>
        </w:rPr>
        <w:t xml:space="preserve"> 1401</w:t>
      </w:r>
      <w:r w:rsidR="001678AC" w:rsidRPr="009328ED">
        <w:rPr>
          <w:rFonts w:asciiTheme="majorHAnsi" w:eastAsiaTheme="majorEastAsia" w:hAnsiTheme="majorHAnsi" w:cs="B Titr"/>
          <w:bCs/>
          <w:color w:val="000000" w:themeColor="text1"/>
          <w:sz w:val="32"/>
          <w:szCs w:val="28"/>
          <w:rtl/>
        </w:rPr>
        <w:br w:type="page"/>
      </w:r>
    </w:p>
    <w:p w:rsidR="00FC2EF9" w:rsidRPr="0024516A" w:rsidRDefault="00FC2EF9" w:rsidP="00FC2EF9">
      <w:pPr>
        <w:tabs>
          <w:tab w:val="left" w:pos="720"/>
        </w:tabs>
        <w:spacing w:after="0" w:line="360" w:lineRule="auto"/>
        <w:jc w:val="center"/>
        <w:rPr>
          <w:rFonts w:asciiTheme="majorHAnsi" w:eastAsiaTheme="majorEastAsia" w:hAnsiTheme="majorHAnsi" w:cs="B Nazanin"/>
          <w:bCs/>
          <w:color w:val="000000" w:themeColor="text1"/>
          <w:sz w:val="32"/>
          <w:szCs w:val="28"/>
          <w:rtl/>
        </w:rPr>
      </w:pPr>
      <w:bookmarkStart w:id="0" w:name="_Toc38787202"/>
      <w:bookmarkStart w:id="1" w:name="_Toc39659510"/>
      <w:bookmarkStart w:id="2" w:name="_Toc41816322"/>
      <w:bookmarkStart w:id="3" w:name="_Toc250075985"/>
      <w:bookmarkStart w:id="4" w:name="_Toc250081352"/>
      <w:r w:rsidRPr="0024516A">
        <w:rPr>
          <w:rFonts w:asciiTheme="majorHAnsi" w:eastAsiaTheme="majorEastAsia" w:hAnsiTheme="majorHAnsi" w:cs="B Nazanin" w:hint="cs"/>
          <w:bCs/>
          <w:color w:val="000000" w:themeColor="text1"/>
          <w:sz w:val="32"/>
          <w:szCs w:val="28"/>
          <w:rtl/>
        </w:rPr>
        <w:lastRenderedPageBreak/>
        <w:t>فهرست مطالب</w:t>
      </w:r>
    </w:p>
    <w:p w:rsidR="00FC2EF9" w:rsidRDefault="00EC2BD8" w:rsidP="00EC2BD8">
      <w:pPr>
        <w:pStyle w:val="ListParagraph"/>
        <w:numPr>
          <w:ilvl w:val="0"/>
          <w:numId w:val="35"/>
        </w:numPr>
        <w:ind w:left="379" w:hanging="284"/>
        <w:rPr>
          <w:rFonts w:asciiTheme="majorHAnsi" w:eastAsiaTheme="majorEastAsia" w:hAnsiTheme="majorHAnsi" w:cs="B Nazanin"/>
          <w:b/>
          <w:color w:val="000000" w:themeColor="text1"/>
          <w:sz w:val="28"/>
          <w:szCs w:val="28"/>
        </w:rPr>
      </w:pPr>
      <w:r>
        <w:rPr>
          <w:rFonts w:asciiTheme="majorHAnsi" w:eastAsiaTheme="majorEastAsia" w:hAnsiTheme="majorHAnsi" w:cs="B Nazanin" w:hint="cs"/>
          <w:b/>
          <w:color w:val="000000" w:themeColor="text1"/>
          <w:sz w:val="28"/>
          <w:szCs w:val="28"/>
          <w:rtl/>
        </w:rPr>
        <w:t>مقدمه ..................................................................................................................................</w:t>
      </w:r>
      <w:r w:rsidR="002E7ADB">
        <w:rPr>
          <w:rFonts w:asciiTheme="majorHAnsi" w:eastAsiaTheme="majorEastAsia" w:hAnsiTheme="majorHAnsi" w:cs="B Nazanin" w:hint="cs"/>
          <w:b/>
          <w:color w:val="000000" w:themeColor="text1"/>
          <w:sz w:val="28"/>
          <w:szCs w:val="28"/>
          <w:rtl/>
        </w:rPr>
        <w:t>.</w:t>
      </w:r>
      <w:r>
        <w:rPr>
          <w:rFonts w:asciiTheme="majorHAnsi" w:eastAsiaTheme="majorEastAsia" w:hAnsiTheme="majorHAnsi" w:cs="B Nazanin" w:hint="cs"/>
          <w:b/>
          <w:color w:val="000000" w:themeColor="text1"/>
          <w:sz w:val="28"/>
          <w:szCs w:val="28"/>
          <w:rtl/>
        </w:rPr>
        <w:t>....................</w:t>
      </w:r>
      <w:r w:rsidR="005E6C4F">
        <w:rPr>
          <w:rFonts w:asciiTheme="majorHAnsi" w:eastAsiaTheme="majorEastAsia" w:hAnsiTheme="majorHAnsi" w:cs="B Nazanin" w:hint="cs"/>
          <w:b/>
          <w:color w:val="000000" w:themeColor="text1"/>
          <w:sz w:val="28"/>
          <w:szCs w:val="28"/>
          <w:rtl/>
        </w:rPr>
        <w:t>.....................3</w:t>
      </w:r>
    </w:p>
    <w:p w:rsidR="005E6C4F" w:rsidRDefault="005E6C4F" w:rsidP="002E7ADB">
      <w:pPr>
        <w:pStyle w:val="ListParagraph"/>
        <w:numPr>
          <w:ilvl w:val="0"/>
          <w:numId w:val="35"/>
        </w:numPr>
        <w:ind w:left="379" w:hanging="284"/>
        <w:rPr>
          <w:rFonts w:asciiTheme="majorHAnsi" w:eastAsiaTheme="majorEastAsia" w:hAnsiTheme="majorHAnsi" w:cs="B Nazanin"/>
          <w:b/>
          <w:color w:val="000000" w:themeColor="text1"/>
          <w:sz w:val="28"/>
          <w:szCs w:val="28"/>
        </w:rPr>
      </w:pPr>
      <w:r>
        <w:rPr>
          <w:rFonts w:asciiTheme="majorHAnsi" w:eastAsiaTheme="majorEastAsia" w:hAnsiTheme="majorHAnsi" w:cs="B Nazanin" w:hint="cs"/>
          <w:b/>
          <w:color w:val="000000" w:themeColor="text1"/>
          <w:sz w:val="28"/>
          <w:szCs w:val="28"/>
          <w:rtl/>
        </w:rPr>
        <w:t>هدف</w:t>
      </w:r>
      <w:r w:rsidR="002E7ADB">
        <w:rPr>
          <w:rFonts w:asciiTheme="majorHAnsi" w:eastAsiaTheme="majorEastAsia" w:hAnsiTheme="majorHAnsi" w:cs="B Nazanin" w:hint="cs"/>
          <w:b/>
          <w:color w:val="000000" w:themeColor="text1"/>
          <w:sz w:val="28"/>
          <w:szCs w:val="28"/>
          <w:rtl/>
        </w:rPr>
        <w:t xml:space="preserve">  .</w:t>
      </w:r>
      <w:r>
        <w:rPr>
          <w:rFonts w:asciiTheme="majorHAnsi" w:eastAsiaTheme="majorEastAsia" w:hAnsiTheme="majorHAnsi" w:cs="B Nazanin" w:hint="cs"/>
          <w:b/>
          <w:color w:val="000000" w:themeColor="text1"/>
          <w:sz w:val="28"/>
          <w:szCs w:val="28"/>
          <w:rtl/>
        </w:rPr>
        <w:t>..................................................................................................................................................</w:t>
      </w:r>
      <w:r w:rsidR="002E7ADB">
        <w:rPr>
          <w:rFonts w:asciiTheme="majorHAnsi" w:eastAsiaTheme="majorEastAsia" w:hAnsiTheme="majorHAnsi" w:cs="B Nazanin" w:hint="cs"/>
          <w:b/>
          <w:color w:val="000000" w:themeColor="text1"/>
          <w:sz w:val="28"/>
          <w:szCs w:val="28"/>
          <w:rtl/>
        </w:rPr>
        <w:t>.</w:t>
      </w:r>
      <w:r>
        <w:rPr>
          <w:rFonts w:asciiTheme="majorHAnsi" w:eastAsiaTheme="majorEastAsia" w:hAnsiTheme="majorHAnsi" w:cs="B Nazanin" w:hint="cs"/>
          <w:b/>
          <w:color w:val="000000" w:themeColor="text1"/>
          <w:sz w:val="28"/>
          <w:szCs w:val="28"/>
          <w:rtl/>
        </w:rPr>
        <w:t>.........................3</w:t>
      </w:r>
    </w:p>
    <w:p w:rsidR="002E7ADB" w:rsidRDefault="002E7ADB" w:rsidP="002E7ADB">
      <w:pPr>
        <w:pStyle w:val="ListParagraph"/>
        <w:numPr>
          <w:ilvl w:val="0"/>
          <w:numId w:val="35"/>
        </w:numPr>
        <w:ind w:left="379" w:hanging="284"/>
        <w:rPr>
          <w:rFonts w:asciiTheme="majorHAnsi" w:eastAsiaTheme="majorEastAsia" w:hAnsiTheme="majorHAnsi" w:cs="B Nazanin"/>
          <w:b/>
          <w:color w:val="000000" w:themeColor="text1"/>
          <w:sz w:val="28"/>
          <w:szCs w:val="28"/>
        </w:rPr>
      </w:pPr>
      <w:r>
        <w:rPr>
          <w:rFonts w:asciiTheme="majorHAnsi" w:eastAsiaTheme="majorEastAsia" w:hAnsiTheme="majorHAnsi" w:cs="B Nazanin" w:hint="cs"/>
          <w:b/>
          <w:color w:val="000000" w:themeColor="text1"/>
          <w:sz w:val="28"/>
          <w:szCs w:val="28"/>
          <w:rtl/>
        </w:rPr>
        <w:t>دامنه كاربرد .................................................................................................................................................................4</w:t>
      </w:r>
    </w:p>
    <w:p w:rsidR="002E7ADB" w:rsidRDefault="002E7ADB" w:rsidP="002E7ADB">
      <w:pPr>
        <w:pStyle w:val="ListParagraph"/>
        <w:numPr>
          <w:ilvl w:val="0"/>
          <w:numId w:val="35"/>
        </w:numPr>
        <w:ind w:left="379" w:hanging="284"/>
        <w:rPr>
          <w:rFonts w:asciiTheme="majorHAnsi" w:eastAsiaTheme="majorEastAsia" w:hAnsiTheme="majorHAnsi" w:cs="B Nazanin"/>
          <w:b/>
          <w:color w:val="000000" w:themeColor="text1"/>
          <w:sz w:val="28"/>
          <w:szCs w:val="28"/>
        </w:rPr>
      </w:pPr>
      <w:r>
        <w:rPr>
          <w:rFonts w:asciiTheme="majorHAnsi" w:eastAsiaTheme="majorEastAsia" w:hAnsiTheme="majorHAnsi" w:cs="B Nazanin" w:hint="cs"/>
          <w:b/>
          <w:color w:val="000000" w:themeColor="text1"/>
          <w:sz w:val="28"/>
          <w:szCs w:val="28"/>
          <w:rtl/>
        </w:rPr>
        <w:t>مسئوليت</w:t>
      </w:r>
      <w:r>
        <w:rPr>
          <w:rFonts w:asciiTheme="majorHAnsi" w:eastAsiaTheme="majorEastAsia" w:hAnsiTheme="majorHAnsi" w:cs="B Nazanin"/>
          <w:b/>
          <w:color w:val="000000" w:themeColor="text1"/>
          <w:sz w:val="28"/>
          <w:szCs w:val="28"/>
          <w:rtl/>
        </w:rPr>
        <w:softHyphen/>
      </w:r>
      <w:r>
        <w:rPr>
          <w:rFonts w:asciiTheme="majorHAnsi" w:eastAsiaTheme="majorEastAsia" w:hAnsiTheme="majorHAnsi" w:cs="B Nazanin" w:hint="cs"/>
          <w:b/>
          <w:color w:val="000000" w:themeColor="text1"/>
          <w:sz w:val="28"/>
          <w:szCs w:val="28"/>
          <w:rtl/>
        </w:rPr>
        <w:t>ها  .................................................................................................................................................................4</w:t>
      </w:r>
    </w:p>
    <w:p w:rsidR="002E7ADB" w:rsidRDefault="002E7ADB" w:rsidP="002E7ADB">
      <w:pPr>
        <w:pStyle w:val="ListParagraph"/>
        <w:numPr>
          <w:ilvl w:val="0"/>
          <w:numId w:val="35"/>
        </w:numPr>
        <w:ind w:left="379" w:hanging="284"/>
        <w:rPr>
          <w:rFonts w:asciiTheme="majorHAnsi" w:eastAsiaTheme="majorEastAsia" w:hAnsiTheme="majorHAnsi" w:cs="B Nazanin"/>
          <w:b/>
          <w:color w:val="000000" w:themeColor="text1"/>
          <w:sz w:val="28"/>
          <w:szCs w:val="28"/>
        </w:rPr>
      </w:pPr>
      <w:r>
        <w:rPr>
          <w:rFonts w:asciiTheme="majorHAnsi" w:eastAsiaTheme="majorEastAsia" w:hAnsiTheme="majorHAnsi" w:cs="B Nazanin" w:hint="cs"/>
          <w:b/>
          <w:color w:val="000000" w:themeColor="text1"/>
          <w:sz w:val="28"/>
          <w:szCs w:val="28"/>
          <w:rtl/>
        </w:rPr>
        <w:t>الزامات عمومي  ..........................................................................................................................................................5</w:t>
      </w:r>
    </w:p>
    <w:p w:rsidR="002E7ADB" w:rsidRDefault="002E7ADB" w:rsidP="002E7ADB">
      <w:pPr>
        <w:pStyle w:val="ListParagraph"/>
        <w:numPr>
          <w:ilvl w:val="0"/>
          <w:numId w:val="35"/>
        </w:numPr>
        <w:ind w:left="379" w:hanging="284"/>
        <w:rPr>
          <w:rFonts w:asciiTheme="majorHAnsi" w:eastAsiaTheme="majorEastAsia" w:hAnsiTheme="majorHAnsi" w:cs="B Nazanin"/>
          <w:b/>
          <w:color w:val="000000" w:themeColor="text1"/>
          <w:sz w:val="28"/>
          <w:szCs w:val="28"/>
        </w:rPr>
      </w:pPr>
      <w:r>
        <w:rPr>
          <w:rFonts w:asciiTheme="majorHAnsi" w:eastAsiaTheme="majorEastAsia" w:hAnsiTheme="majorHAnsi" w:cs="B Nazanin" w:hint="cs"/>
          <w:b/>
          <w:color w:val="000000" w:themeColor="text1"/>
          <w:sz w:val="28"/>
          <w:szCs w:val="28"/>
          <w:rtl/>
        </w:rPr>
        <w:t>بهداشت مواد غذايي  .................................................................................................................................................7</w:t>
      </w:r>
    </w:p>
    <w:p w:rsidR="002E7ADB" w:rsidRDefault="003B5250" w:rsidP="002E7ADB">
      <w:pPr>
        <w:pStyle w:val="ListParagraph"/>
        <w:numPr>
          <w:ilvl w:val="0"/>
          <w:numId w:val="35"/>
        </w:numPr>
        <w:ind w:left="379" w:hanging="284"/>
        <w:rPr>
          <w:rFonts w:asciiTheme="majorHAnsi" w:eastAsiaTheme="majorEastAsia" w:hAnsiTheme="majorHAnsi" w:cs="B Nazanin"/>
          <w:b/>
          <w:color w:val="000000" w:themeColor="text1"/>
          <w:sz w:val="28"/>
          <w:szCs w:val="28"/>
        </w:rPr>
      </w:pPr>
      <w:r w:rsidRPr="003B5250">
        <w:rPr>
          <w:rFonts w:asciiTheme="majorHAnsi" w:eastAsiaTheme="majorEastAsia" w:hAnsiTheme="majorHAnsi" w:cs="B Nazanin" w:hint="cs"/>
          <w:b/>
          <w:color w:val="000000" w:themeColor="text1"/>
          <w:sz w:val="28"/>
          <w:szCs w:val="28"/>
          <w:rtl/>
        </w:rPr>
        <w:t>بهداشت حمل و جابه‌جایی مواد غذایی</w:t>
      </w:r>
      <w:r>
        <w:rPr>
          <w:rFonts w:asciiTheme="majorHAnsi" w:eastAsiaTheme="majorEastAsia" w:hAnsiTheme="majorHAnsi" w:cs="B Nazanin" w:hint="cs"/>
          <w:b/>
          <w:color w:val="000000" w:themeColor="text1"/>
          <w:sz w:val="28"/>
          <w:szCs w:val="28"/>
          <w:rtl/>
        </w:rPr>
        <w:t xml:space="preserve">  ...............................................................................................................7</w:t>
      </w:r>
    </w:p>
    <w:p w:rsidR="003B5250" w:rsidRDefault="009C1638" w:rsidP="002E7ADB">
      <w:pPr>
        <w:pStyle w:val="ListParagraph"/>
        <w:numPr>
          <w:ilvl w:val="0"/>
          <w:numId w:val="35"/>
        </w:numPr>
        <w:ind w:left="379" w:hanging="284"/>
        <w:rPr>
          <w:rFonts w:asciiTheme="majorHAnsi" w:eastAsiaTheme="majorEastAsia" w:hAnsiTheme="majorHAnsi" w:cs="B Nazanin"/>
          <w:b/>
          <w:color w:val="000000" w:themeColor="text1"/>
          <w:sz w:val="28"/>
          <w:szCs w:val="28"/>
        </w:rPr>
      </w:pPr>
      <w:r w:rsidRPr="009C1638">
        <w:rPr>
          <w:rFonts w:asciiTheme="majorHAnsi" w:eastAsiaTheme="majorEastAsia" w:hAnsiTheme="majorHAnsi" w:cs="B Nazanin" w:hint="cs"/>
          <w:b/>
          <w:color w:val="000000" w:themeColor="text1"/>
          <w:sz w:val="28"/>
          <w:szCs w:val="28"/>
          <w:rtl/>
        </w:rPr>
        <w:t>بهداشت ابزار و تجهیزات</w:t>
      </w:r>
      <w:r>
        <w:rPr>
          <w:rFonts w:asciiTheme="majorHAnsi" w:eastAsiaTheme="majorEastAsia" w:hAnsiTheme="majorHAnsi" w:cs="B Nazanin" w:hint="cs"/>
          <w:b/>
          <w:color w:val="000000" w:themeColor="text1"/>
          <w:sz w:val="28"/>
          <w:szCs w:val="28"/>
          <w:rtl/>
        </w:rPr>
        <w:t xml:space="preserve">  .........................................................................................................................................8 </w:t>
      </w:r>
    </w:p>
    <w:p w:rsidR="009C1638" w:rsidRDefault="009C1638" w:rsidP="002E7ADB">
      <w:pPr>
        <w:pStyle w:val="ListParagraph"/>
        <w:numPr>
          <w:ilvl w:val="0"/>
          <w:numId w:val="35"/>
        </w:numPr>
        <w:ind w:left="379" w:hanging="284"/>
        <w:rPr>
          <w:rFonts w:asciiTheme="majorHAnsi" w:eastAsiaTheme="majorEastAsia" w:hAnsiTheme="majorHAnsi" w:cs="B Nazanin"/>
          <w:b/>
          <w:color w:val="000000" w:themeColor="text1"/>
          <w:sz w:val="28"/>
          <w:szCs w:val="28"/>
        </w:rPr>
      </w:pPr>
      <w:r w:rsidRPr="009C1638">
        <w:rPr>
          <w:rFonts w:asciiTheme="majorHAnsi" w:eastAsiaTheme="majorEastAsia" w:hAnsiTheme="majorHAnsi" w:cs="B Nazanin" w:hint="cs"/>
          <w:b/>
          <w:color w:val="000000" w:themeColor="text1"/>
          <w:sz w:val="28"/>
          <w:szCs w:val="28"/>
          <w:rtl/>
        </w:rPr>
        <w:t>تهویه</w:t>
      </w:r>
      <w:r>
        <w:rPr>
          <w:rFonts w:asciiTheme="majorHAnsi" w:eastAsiaTheme="majorEastAsia" w:hAnsiTheme="majorHAnsi" w:cs="B Nazanin" w:hint="cs"/>
          <w:b/>
          <w:color w:val="000000" w:themeColor="text1"/>
          <w:sz w:val="28"/>
          <w:szCs w:val="28"/>
          <w:rtl/>
        </w:rPr>
        <w:t xml:space="preserve">  ............................................................................................................................................................................8</w:t>
      </w:r>
    </w:p>
    <w:p w:rsidR="009C1638" w:rsidRDefault="009C1638" w:rsidP="009C1638">
      <w:pPr>
        <w:pStyle w:val="ListParagraph"/>
        <w:numPr>
          <w:ilvl w:val="0"/>
          <w:numId w:val="35"/>
        </w:numPr>
        <w:ind w:left="379" w:hanging="284"/>
        <w:rPr>
          <w:rFonts w:asciiTheme="majorHAnsi" w:eastAsiaTheme="majorEastAsia" w:hAnsiTheme="majorHAnsi" w:cs="B Nazanin"/>
          <w:b/>
          <w:color w:val="000000" w:themeColor="text1"/>
          <w:sz w:val="28"/>
          <w:szCs w:val="28"/>
        </w:rPr>
      </w:pPr>
      <w:r w:rsidRPr="009C1638">
        <w:rPr>
          <w:rFonts w:asciiTheme="majorHAnsi" w:eastAsiaTheme="majorEastAsia" w:hAnsiTheme="majorHAnsi" w:cs="B Nazanin" w:hint="cs"/>
          <w:b/>
          <w:color w:val="000000" w:themeColor="text1"/>
          <w:sz w:val="28"/>
          <w:szCs w:val="28"/>
          <w:rtl/>
        </w:rPr>
        <w:t>نظافت و گندزدایی</w:t>
      </w:r>
      <w:r>
        <w:rPr>
          <w:rFonts w:asciiTheme="majorHAnsi" w:eastAsiaTheme="majorEastAsia" w:hAnsiTheme="majorHAnsi" w:cs="B Nazanin" w:hint="cs"/>
          <w:b/>
          <w:color w:val="000000" w:themeColor="text1"/>
          <w:sz w:val="28"/>
          <w:szCs w:val="28"/>
          <w:rtl/>
        </w:rPr>
        <w:t xml:space="preserve"> ..................................................................................................................................................10</w:t>
      </w:r>
    </w:p>
    <w:p w:rsidR="009C1638" w:rsidRPr="003C1266" w:rsidRDefault="003C1266" w:rsidP="002E7ADB">
      <w:pPr>
        <w:pStyle w:val="ListParagraph"/>
        <w:numPr>
          <w:ilvl w:val="0"/>
          <w:numId w:val="35"/>
        </w:numPr>
        <w:ind w:left="379" w:hanging="284"/>
        <w:rPr>
          <w:rFonts w:asciiTheme="majorHAnsi" w:eastAsiaTheme="majorEastAsia" w:hAnsiTheme="majorHAnsi" w:cs="B Nazanin"/>
          <w:b/>
          <w:color w:val="000000" w:themeColor="text1"/>
          <w:sz w:val="28"/>
          <w:szCs w:val="28"/>
          <w:rtl/>
        </w:rPr>
      </w:pPr>
      <w:r w:rsidRPr="003C1266">
        <w:rPr>
          <w:rFonts w:asciiTheme="majorHAnsi" w:eastAsiaTheme="majorEastAsia" w:hAnsiTheme="majorHAnsi" w:cs="B Nazanin" w:hint="cs"/>
          <w:b/>
          <w:color w:val="000000" w:themeColor="text1"/>
          <w:sz w:val="28"/>
          <w:szCs w:val="28"/>
          <w:rtl/>
        </w:rPr>
        <w:t>منابع  .........................................................................................................................................................................11</w:t>
      </w:r>
    </w:p>
    <w:p w:rsidR="00FC2EF9" w:rsidRDefault="00FC2EF9">
      <w:pPr>
        <w:bidi w:val="0"/>
        <w:rPr>
          <w:rFonts w:asciiTheme="majorHAnsi" w:eastAsiaTheme="majorEastAsia" w:hAnsiTheme="majorHAnsi" w:cs="B Nazanin"/>
          <w:b/>
          <w:color w:val="000000" w:themeColor="text1"/>
          <w:sz w:val="28"/>
          <w:szCs w:val="28"/>
          <w:rtl/>
        </w:rPr>
      </w:pPr>
      <w:r>
        <w:rPr>
          <w:rFonts w:asciiTheme="majorHAnsi" w:eastAsiaTheme="majorEastAsia" w:hAnsiTheme="majorHAnsi" w:cs="B Nazanin"/>
          <w:b/>
          <w:color w:val="000000" w:themeColor="text1"/>
          <w:sz w:val="28"/>
          <w:szCs w:val="28"/>
          <w:rtl/>
        </w:rPr>
        <w:br w:type="page"/>
      </w:r>
    </w:p>
    <w:p w:rsidR="008F7BDE" w:rsidRPr="00124625" w:rsidRDefault="008F7BDE" w:rsidP="00040CCE">
      <w:pPr>
        <w:pStyle w:val="Heading1"/>
        <w:numPr>
          <w:ilvl w:val="0"/>
          <w:numId w:val="24"/>
        </w:numPr>
        <w:tabs>
          <w:tab w:val="left" w:pos="375"/>
        </w:tabs>
        <w:spacing w:line="360" w:lineRule="auto"/>
        <w:ind w:left="237" w:hanging="240"/>
        <w:jc w:val="both"/>
        <w:rPr>
          <w:b/>
          <w:bCs w:val="0"/>
          <w:sz w:val="26"/>
        </w:rPr>
      </w:pPr>
      <w:r w:rsidRPr="00124625">
        <w:rPr>
          <w:rFonts w:hint="cs"/>
          <w:color w:val="000000" w:themeColor="text1"/>
          <w:sz w:val="26"/>
          <w:rtl/>
        </w:rPr>
        <w:lastRenderedPageBreak/>
        <w:t>مقدمه</w:t>
      </w:r>
    </w:p>
    <w:p w:rsidR="00B80F8C" w:rsidRDefault="00041167" w:rsidP="00BB2311">
      <w:pPr>
        <w:spacing w:after="0" w:line="360" w:lineRule="auto"/>
        <w:ind w:firstLine="720"/>
        <w:jc w:val="both"/>
        <w:rPr>
          <w:rFonts w:ascii="Times New Roman" w:hAnsi="Times New Roman" w:cs="B Nazanin"/>
          <w:color w:val="000000" w:themeColor="text1"/>
          <w:sz w:val="26"/>
          <w:szCs w:val="26"/>
          <w:rtl/>
        </w:rPr>
      </w:pPr>
      <w:r w:rsidRPr="00124625">
        <w:rPr>
          <w:rFonts w:ascii="Times New Roman" w:hAnsi="Times New Roman" w:cs="B Nazanin" w:hint="cs"/>
          <w:sz w:val="26"/>
          <w:szCs w:val="26"/>
          <w:rtl/>
        </w:rPr>
        <w:t>با توجه به شرايط و ساعات كار شاغلينِ شركت ملي نفت ايران به ويژه در شرکت</w:t>
      </w:r>
      <w:r w:rsidRPr="00124625">
        <w:rPr>
          <w:rFonts w:ascii="Times New Roman" w:hAnsi="Times New Roman" w:cs="B Nazanin"/>
          <w:sz w:val="26"/>
          <w:szCs w:val="26"/>
          <w:rtl/>
        </w:rPr>
        <w:softHyphen/>
      </w:r>
      <w:r w:rsidRPr="00124625">
        <w:rPr>
          <w:rFonts w:ascii="Times New Roman" w:hAnsi="Times New Roman" w:cs="B Nazanin" w:hint="cs"/>
          <w:sz w:val="26"/>
          <w:szCs w:val="26"/>
          <w:rtl/>
        </w:rPr>
        <w:t>های تابعه و مناطق عملياتي، تهيه و توزيع غذاي كاركنان به خصوص در مناطق اقماري در آشپزخانه و رستوران</w:t>
      </w:r>
      <w:r w:rsidRPr="00124625">
        <w:rPr>
          <w:rFonts w:ascii="Times New Roman" w:hAnsi="Times New Roman" w:cs="B Nazanin" w:hint="cs"/>
          <w:sz w:val="26"/>
          <w:szCs w:val="26"/>
          <w:rtl/>
        </w:rPr>
        <w:softHyphen/>
        <w:t>هاي موجود در اين مناطق صورت مي</w:t>
      </w:r>
      <w:r w:rsidRPr="00124625">
        <w:rPr>
          <w:rFonts w:ascii="Times New Roman" w:hAnsi="Times New Roman" w:cs="B Nazanin"/>
          <w:sz w:val="26"/>
          <w:szCs w:val="26"/>
          <w:rtl/>
        </w:rPr>
        <w:softHyphen/>
      </w:r>
      <w:r w:rsidRPr="00124625">
        <w:rPr>
          <w:rFonts w:ascii="Times New Roman" w:hAnsi="Times New Roman" w:cs="B Nazanin" w:hint="cs"/>
          <w:sz w:val="26"/>
          <w:szCs w:val="26"/>
          <w:rtl/>
        </w:rPr>
        <w:t xml:space="preserve">پذيرد. </w:t>
      </w:r>
      <w:r w:rsidRPr="00124625">
        <w:rPr>
          <w:rFonts w:ascii="Times New Roman" w:hAnsi="Times New Roman" w:cs="B Nazanin"/>
          <w:sz w:val="26"/>
          <w:szCs w:val="26"/>
          <w:rtl/>
        </w:rPr>
        <w:t xml:space="preserve">با شیوع </w:t>
      </w:r>
      <w:r w:rsidRPr="00124625">
        <w:rPr>
          <w:rFonts w:ascii="Times New Roman" w:hAnsi="Times New Roman" w:cs="B Nazanin" w:hint="cs"/>
          <w:sz w:val="26"/>
          <w:szCs w:val="26"/>
          <w:rtl/>
        </w:rPr>
        <w:t xml:space="preserve">بيماري </w:t>
      </w:r>
      <w:r w:rsidRPr="00124625">
        <w:rPr>
          <w:rFonts w:ascii="Times New Roman" w:hAnsi="Times New Roman" w:cs="B Nazanin"/>
          <w:sz w:val="26"/>
          <w:szCs w:val="26"/>
          <w:rtl/>
        </w:rPr>
        <w:t xml:space="preserve">کرونا </w:t>
      </w:r>
      <w:r w:rsidRPr="00124625">
        <w:rPr>
          <w:rFonts w:ascii="Times New Roman" w:hAnsi="Times New Roman" w:cs="B Nazanin" w:hint="cs"/>
          <w:sz w:val="26"/>
          <w:szCs w:val="26"/>
          <w:rtl/>
        </w:rPr>
        <w:t xml:space="preserve">و </w:t>
      </w:r>
      <w:r w:rsidRPr="00124625">
        <w:rPr>
          <w:rFonts w:ascii="Times New Roman" w:hAnsi="Times New Roman" w:cs="B Nazanin"/>
          <w:sz w:val="26"/>
          <w:szCs w:val="26"/>
          <w:rtl/>
        </w:rPr>
        <w:t>به</w:t>
      </w:r>
      <w:r w:rsidRPr="00124625">
        <w:rPr>
          <w:rFonts w:ascii="Times New Roman" w:hAnsi="Times New Roman" w:cs="B Nazanin" w:hint="cs"/>
          <w:sz w:val="26"/>
          <w:szCs w:val="26"/>
          <w:rtl/>
        </w:rPr>
        <w:t xml:space="preserve"> </w:t>
      </w:r>
      <w:r w:rsidRPr="00124625">
        <w:rPr>
          <w:rFonts w:ascii="Times New Roman" w:hAnsi="Times New Roman" w:cs="B Nazanin"/>
          <w:sz w:val="26"/>
          <w:szCs w:val="26"/>
          <w:rtl/>
        </w:rPr>
        <w:t>‌منظور</w:t>
      </w:r>
      <w:r w:rsidRPr="00124625">
        <w:rPr>
          <w:rFonts w:ascii="Times New Roman" w:hAnsi="Times New Roman" w:cs="B Nazanin" w:hint="cs"/>
          <w:sz w:val="26"/>
          <w:szCs w:val="26"/>
          <w:rtl/>
        </w:rPr>
        <w:t xml:space="preserve"> حفظ سلامت کارکنان تمامي رستوران</w:t>
      </w:r>
      <w:r w:rsidRPr="00124625">
        <w:rPr>
          <w:rFonts w:ascii="Times New Roman" w:hAnsi="Times New Roman" w:cs="B Nazanin" w:hint="cs"/>
          <w:sz w:val="26"/>
          <w:szCs w:val="26"/>
          <w:rtl/>
        </w:rPr>
        <w:softHyphen/>
        <w:t xml:space="preserve">هاي شرکت ملی نفت مانند مراكز مشابه در كشور </w:t>
      </w:r>
      <w:r w:rsidRPr="00124625">
        <w:rPr>
          <w:rFonts w:ascii="Times New Roman" w:hAnsi="Times New Roman" w:cs="B Nazanin"/>
          <w:sz w:val="26"/>
          <w:szCs w:val="26"/>
          <w:rtl/>
        </w:rPr>
        <w:t>تعطیل شد</w:t>
      </w:r>
      <w:r w:rsidRPr="00124625">
        <w:rPr>
          <w:rFonts w:ascii="Times New Roman" w:hAnsi="Times New Roman" w:cs="B Nazanin" w:hint="cs"/>
          <w:sz w:val="26"/>
          <w:szCs w:val="26"/>
          <w:rtl/>
        </w:rPr>
        <w:t xml:space="preserve"> و تهيه غذا با رعايت پروتكل</w:t>
      </w:r>
      <w:r w:rsidRPr="00124625">
        <w:rPr>
          <w:rFonts w:ascii="Times New Roman" w:hAnsi="Times New Roman" w:cs="B Nazanin" w:hint="cs"/>
          <w:sz w:val="26"/>
          <w:szCs w:val="26"/>
          <w:rtl/>
        </w:rPr>
        <w:softHyphen/>
        <w:t>هاي بهداشتي ويژه دوران كرونا تنها در بسته</w:t>
      </w:r>
      <w:r w:rsidRPr="00124625">
        <w:rPr>
          <w:rFonts w:ascii="Times New Roman" w:hAnsi="Times New Roman" w:cs="B Nazanin"/>
          <w:sz w:val="26"/>
          <w:szCs w:val="26"/>
          <w:rtl/>
        </w:rPr>
        <w:softHyphen/>
      </w:r>
      <w:r w:rsidRPr="00124625">
        <w:rPr>
          <w:rFonts w:ascii="Times New Roman" w:hAnsi="Times New Roman" w:cs="B Nazanin" w:hint="cs"/>
          <w:sz w:val="26"/>
          <w:szCs w:val="26"/>
          <w:rtl/>
        </w:rPr>
        <w:t>بندي</w:t>
      </w:r>
      <w:r w:rsidRPr="00124625">
        <w:rPr>
          <w:rFonts w:ascii="Times New Roman" w:hAnsi="Times New Roman" w:cs="B Nazanin" w:hint="cs"/>
          <w:sz w:val="26"/>
          <w:szCs w:val="26"/>
          <w:rtl/>
        </w:rPr>
        <w:softHyphen/>
        <w:t>هاي يكبارمصرف و بيرون</w:t>
      </w:r>
      <w:r w:rsidRPr="00124625">
        <w:rPr>
          <w:rFonts w:ascii="Times New Roman" w:hAnsi="Times New Roman" w:cs="B Nazanin"/>
          <w:sz w:val="26"/>
          <w:szCs w:val="26"/>
          <w:rtl/>
        </w:rPr>
        <w:softHyphen/>
      </w:r>
      <w:r w:rsidR="00B80F8C">
        <w:rPr>
          <w:rFonts w:ascii="Times New Roman" w:hAnsi="Times New Roman" w:cs="B Nazanin" w:hint="cs"/>
          <w:sz w:val="26"/>
          <w:szCs w:val="26"/>
          <w:rtl/>
        </w:rPr>
        <w:t>بر صورت گرفت</w:t>
      </w:r>
      <w:r w:rsidRPr="00124625">
        <w:rPr>
          <w:rFonts w:ascii="Times New Roman" w:hAnsi="Times New Roman" w:cs="B Nazanin" w:hint="cs"/>
          <w:sz w:val="26"/>
          <w:szCs w:val="26"/>
          <w:rtl/>
        </w:rPr>
        <w:t>.</w:t>
      </w:r>
      <w:r w:rsidR="00B80F8C">
        <w:rPr>
          <w:rFonts w:ascii="Times New Roman" w:hAnsi="Times New Roman" w:cs="B Nazanin" w:hint="cs"/>
          <w:sz w:val="26"/>
          <w:szCs w:val="26"/>
          <w:rtl/>
        </w:rPr>
        <w:t xml:space="preserve"> در حال حاضر </w:t>
      </w:r>
      <w:r w:rsidR="00B80F8C" w:rsidRPr="0024516A">
        <w:rPr>
          <w:rFonts w:ascii="Times New Roman" w:hAnsi="Times New Roman" w:cs="B Nazanin" w:hint="cs"/>
          <w:color w:val="000000" w:themeColor="text1"/>
          <w:sz w:val="26"/>
          <w:szCs w:val="26"/>
          <w:rtl/>
        </w:rPr>
        <w:t>با توجه به</w:t>
      </w:r>
      <w:r w:rsidR="00B80F8C">
        <w:rPr>
          <w:rFonts w:ascii="Times New Roman" w:hAnsi="Times New Roman" w:cs="B Nazanin" w:hint="cs"/>
          <w:color w:val="000000" w:themeColor="text1"/>
          <w:sz w:val="26"/>
          <w:szCs w:val="26"/>
          <w:rtl/>
        </w:rPr>
        <w:t xml:space="preserve"> اجراي طرح مديريت هوشمند كرونا و اجراي واكسيناسيون عمومي در كشور و همچنين انجام اين مهم براي تمامي كاركنان شركت ملي نفت و خانواده محترم ايشان و بر اساس</w:t>
      </w:r>
      <w:r w:rsidR="00B80F8C" w:rsidRPr="0024516A">
        <w:rPr>
          <w:rFonts w:ascii="Times New Roman" w:hAnsi="Times New Roman" w:cs="B Nazanin" w:hint="cs"/>
          <w:color w:val="000000" w:themeColor="text1"/>
          <w:sz w:val="26"/>
          <w:szCs w:val="26"/>
          <w:rtl/>
        </w:rPr>
        <w:t xml:space="preserve"> ابلاغيه</w:t>
      </w:r>
      <w:r w:rsidR="00B80F8C" w:rsidRPr="0024516A">
        <w:rPr>
          <w:rFonts w:ascii="Times New Roman" w:hAnsi="Times New Roman" w:cs="B Nazanin" w:hint="cs"/>
          <w:color w:val="000000" w:themeColor="text1"/>
          <w:sz w:val="26"/>
          <w:szCs w:val="26"/>
          <w:rtl/>
        </w:rPr>
        <w:softHyphen/>
        <w:t xml:space="preserve">ها و مصوبات </w:t>
      </w:r>
      <w:r w:rsidR="00B80F8C" w:rsidRPr="0024516A">
        <w:rPr>
          <w:rFonts w:ascii="Times New Roman" w:hAnsi="Times New Roman" w:cs="B Nazanin"/>
          <w:color w:val="000000" w:themeColor="text1"/>
          <w:sz w:val="26"/>
          <w:szCs w:val="26"/>
          <w:rtl/>
        </w:rPr>
        <w:t>اعلام‌شده</w:t>
      </w:r>
      <w:r w:rsidR="00B80F8C" w:rsidRPr="0024516A">
        <w:rPr>
          <w:rFonts w:ascii="Times New Roman" w:hAnsi="Times New Roman" w:cs="B Nazanin" w:hint="cs"/>
          <w:color w:val="000000" w:themeColor="text1"/>
          <w:sz w:val="26"/>
          <w:szCs w:val="26"/>
          <w:rtl/>
        </w:rPr>
        <w:t xml:space="preserve"> از سوي ستاد ملي مبارزه با كرونا</w:t>
      </w:r>
      <w:r w:rsidR="00B05FEF">
        <w:rPr>
          <w:rFonts w:ascii="Times New Roman" w:hAnsi="Times New Roman" w:cs="B Nazanin" w:hint="cs"/>
          <w:color w:val="000000" w:themeColor="text1"/>
          <w:sz w:val="26"/>
          <w:szCs w:val="26"/>
          <w:rtl/>
        </w:rPr>
        <w:t xml:space="preserve"> و</w:t>
      </w:r>
      <w:r w:rsidR="00B80F8C" w:rsidRPr="0024516A">
        <w:rPr>
          <w:rFonts w:ascii="Times New Roman" w:hAnsi="Times New Roman" w:cs="B Nazanin" w:hint="cs"/>
          <w:color w:val="000000" w:themeColor="text1"/>
          <w:sz w:val="26"/>
          <w:szCs w:val="26"/>
          <w:rtl/>
        </w:rPr>
        <w:t xml:space="preserve"> وزارت بهداشت، درمان و آموزش پزشكي </w:t>
      </w:r>
      <w:r w:rsidR="00B80F8C" w:rsidRPr="0024516A">
        <w:rPr>
          <w:rFonts w:ascii="Times New Roman" w:hAnsi="Times New Roman" w:cs="B Nazanin"/>
          <w:color w:val="000000" w:themeColor="text1"/>
          <w:sz w:val="26"/>
          <w:szCs w:val="26"/>
          <w:rtl/>
        </w:rPr>
        <w:t>در خصوص</w:t>
      </w:r>
      <w:r w:rsidR="00B80F8C" w:rsidRPr="0024516A">
        <w:rPr>
          <w:rFonts w:ascii="Times New Roman" w:hAnsi="Times New Roman" w:cs="B Nazanin" w:hint="cs"/>
          <w:color w:val="000000" w:themeColor="text1"/>
          <w:sz w:val="26"/>
          <w:szCs w:val="26"/>
          <w:rtl/>
        </w:rPr>
        <w:t xml:space="preserve"> شروع به کار مجدد اين اماکن </w:t>
      </w:r>
      <w:r w:rsidR="00B80F8C">
        <w:rPr>
          <w:rFonts w:ascii="Times New Roman" w:hAnsi="Times New Roman" w:cs="B Nazanin" w:hint="cs"/>
          <w:color w:val="000000" w:themeColor="text1"/>
          <w:sz w:val="26"/>
          <w:szCs w:val="26"/>
          <w:rtl/>
        </w:rPr>
        <w:t>در شرايط بهبود يافته همه</w:t>
      </w:r>
      <w:r w:rsidR="00B80F8C">
        <w:rPr>
          <w:rFonts w:ascii="Times New Roman" w:hAnsi="Times New Roman" w:cs="B Nazanin" w:hint="cs"/>
          <w:color w:val="000000" w:themeColor="text1"/>
          <w:sz w:val="26"/>
          <w:szCs w:val="26"/>
          <w:rtl/>
        </w:rPr>
        <w:softHyphen/>
        <w:t xml:space="preserve">گيري كرونا در كشور و عطف به مصوبات چهارمين كميته سلامت شركت ملي نفت ايران، </w:t>
      </w:r>
      <w:r w:rsidR="00B80F8C" w:rsidRPr="008F6E3E">
        <w:rPr>
          <w:rFonts w:ascii="Times New Roman" w:hAnsi="Times New Roman" w:cs="B Nazanin" w:hint="cs"/>
          <w:color w:val="000000" w:themeColor="text1"/>
          <w:sz w:val="26"/>
          <w:szCs w:val="26"/>
          <w:u w:val="single"/>
          <w:rtl/>
        </w:rPr>
        <w:t xml:space="preserve">بازگشايي </w:t>
      </w:r>
      <w:r w:rsidR="00B05FEF" w:rsidRPr="008F6E3E">
        <w:rPr>
          <w:rFonts w:ascii="Times New Roman" w:hAnsi="Times New Roman" w:cs="B Nazanin" w:hint="cs"/>
          <w:color w:val="000000" w:themeColor="text1"/>
          <w:sz w:val="26"/>
          <w:szCs w:val="26"/>
          <w:u w:val="single"/>
          <w:rtl/>
        </w:rPr>
        <w:t>سال</w:t>
      </w:r>
      <w:r w:rsidR="00B05FEF" w:rsidRPr="008F6E3E">
        <w:rPr>
          <w:rFonts w:ascii="Times New Roman" w:hAnsi="Times New Roman" w:cs="B Nazanin" w:hint="cs"/>
          <w:color w:val="000000" w:themeColor="text1"/>
          <w:sz w:val="26"/>
          <w:szCs w:val="26"/>
          <w:u w:val="single"/>
          <w:rtl/>
        </w:rPr>
        <w:softHyphen/>
        <w:t>هاي غذاخوري و رستوران</w:t>
      </w:r>
      <w:r w:rsidR="00B05FEF" w:rsidRPr="008F6E3E">
        <w:rPr>
          <w:rFonts w:ascii="Times New Roman" w:hAnsi="Times New Roman" w:cs="B Nazanin" w:hint="cs"/>
          <w:color w:val="000000" w:themeColor="text1"/>
          <w:sz w:val="26"/>
          <w:szCs w:val="26"/>
          <w:u w:val="single"/>
          <w:rtl/>
        </w:rPr>
        <w:softHyphen/>
        <w:t>ها</w:t>
      </w:r>
      <w:r w:rsidR="00B80F8C" w:rsidRPr="008F6E3E">
        <w:rPr>
          <w:rFonts w:ascii="Times New Roman" w:hAnsi="Times New Roman" w:cs="B Nazanin" w:hint="cs"/>
          <w:color w:val="000000" w:themeColor="text1"/>
          <w:sz w:val="26"/>
          <w:szCs w:val="26"/>
          <w:u w:val="single"/>
          <w:rtl/>
        </w:rPr>
        <w:t xml:space="preserve"> در شرايط رنگ</w:t>
      </w:r>
      <w:r w:rsidR="00B80F8C" w:rsidRPr="008F6E3E">
        <w:rPr>
          <w:rFonts w:ascii="Times New Roman" w:hAnsi="Times New Roman" w:cs="B Nazanin" w:hint="cs"/>
          <w:color w:val="000000" w:themeColor="text1"/>
          <w:sz w:val="26"/>
          <w:szCs w:val="26"/>
          <w:u w:val="single"/>
          <w:rtl/>
        </w:rPr>
        <w:softHyphen/>
        <w:t xml:space="preserve">بندي كرونايي زرد و </w:t>
      </w:r>
      <w:r w:rsidR="00B05FEF" w:rsidRPr="008F6E3E">
        <w:rPr>
          <w:rFonts w:ascii="Times New Roman" w:hAnsi="Times New Roman" w:cs="B Nazanin" w:hint="cs"/>
          <w:color w:val="000000" w:themeColor="text1"/>
          <w:sz w:val="26"/>
          <w:szCs w:val="26"/>
          <w:u w:val="single"/>
          <w:rtl/>
        </w:rPr>
        <w:t>آ</w:t>
      </w:r>
      <w:r w:rsidR="00B80F8C" w:rsidRPr="008F6E3E">
        <w:rPr>
          <w:rFonts w:ascii="Times New Roman" w:hAnsi="Times New Roman" w:cs="B Nazanin" w:hint="cs"/>
          <w:color w:val="000000" w:themeColor="text1"/>
          <w:sz w:val="26"/>
          <w:szCs w:val="26"/>
          <w:u w:val="single"/>
          <w:rtl/>
        </w:rPr>
        <w:t xml:space="preserve">بي تا سقف 50 درصد ظرفيت </w:t>
      </w:r>
      <w:r w:rsidR="00B05FEF" w:rsidRPr="008F6E3E">
        <w:rPr>
          <w:rFonts w:ascii="Times New Roman" w:hAnsi="Times New Roman" w:cs="B Nazanin" w:hint="cs"/>
          <w:color w:val="000000" w:themeColor="text1"/>
          <w:sz w:val="26"/>
          <w:szCs w:val="26"/>
          <w:u w:val="single"/>
          <w:rtl/>
        </w:rPr>
        <w:t xml:space="preserve">اين </w:t>
      </w:r>
      <w:r w:rsidR="00B80F8C" w:rsidRPr="008F6E3E">
        <w:rPr>
          <w:rFonts w:ascii="Times New Roman" w:hAnsi="Times New Roman" w:cs="B Nazanin" w:hint="cs"/>
          <w:color w:val="000000" w:themeColor="text1"/>
          <w:sz w:val="26"/>
          <w:szCs w:val="26"/>
          <w:u w:val="single"/>
          <w:rtl/>
        </w:rPr>
        <w:t>اماكن (بسته به ميزان تهويه مؤثر در فضاهاي بسته و ميزان رعايت پروتكل</w:t>
      </w:r>
      <w:r w:rsidR="00B80F8C" w:rsidRPr="008F6E3E">
        <w:rPr>
          <w:rFonts w:ascii="Times New Roman" w:hAnsi="Times New Roman" w:cs="B Nazanin" w:hint="cs"/>
          <w:color w:val="000000" w:themeColor="text1"/>
          <w:sz w:val="26"/>
          <w:szCs w:val="26"/>
          <w:u w:val="single"/>
          <w:rtl/>
        </w:rPr>
        <w:softHyphen/>
        <w:t>هاي بهداشتي ابلاغ شده) ميسر گرديد</w:t>
      </w:r>
      <w:r w:rsidR="00B05FEF" w:rsidRPr="008F6E3E">
        <w:rPr>
          <w:rFonts w:ascii="Times New Roman" w:hAnsi="Times New Roman" w:cs="B Nazanin" w:hint="cs"/>
          <w:color w:val="000000" w:themeColor="text1"/>
          <w:sz w:val="26"/>
          <w:szCs w:val="26"/>
          <w:u w:val="single"/>
          <w:rtl/>
        </w:rPr>
        <w:t>ه است</w:t>
      </w:r>
      <w:r w:rsidR="00B80F8C" w:rsidRPr="008F6E3E">
        <w:rPr>
          <w:rFonts w:ascii="Times New Roman" w:hAnsi="Times New Roman" w:cs="B Nazanin" w:hint="cs"/>
          <w:color w:val="000000" w:themeColor="text1"/>
          <w:sz w:val="26"/>
          <w:szCs w:val="26"/>
          <w:u w:val="single"/>
          <w:rtl/>
        </w:rPr>
        <w:t>.</w:t>
      </w:r>
      <w:r w:rsidR="00B80F8C">
        <w:rPr>
          <w:rFonts w:ascii="Times New Roman" w:hAnsi="Times New Roman" w:cs="B Nazanin" w:hint="cs"/>
          <w:color w:val="000000" w:themeColor="text1"/>
          <w:sz w:val="26"/>
          <w:szCs w:val="26"/>
          <w:rtl/>
        </w:rPr>
        <w:t xml:space="preserve"> اين راهنما شامل الزامات بهداشتي است كه </w:t>
      </w:r>
      <w:r w:rsidR="00BB2311">
        <w:rPr>
          <w:rFonts w:ascii="Times New Roman" w:hAnsi="Times New Roman" w:cs="B Nazanin" w:hint="cs"/>
          <w:color w:val="000000" w:themeColor="text1"/>
          <w:sz w:val="26"/>
          <w:szCs w:val="26"/>
          <w:rtl/>
        </w:rPr>
        <w:t xml:space="preserve">ضروري است </w:t>
      </w:r>
      <w:r w:rsidR="00B80F8C">
        <w:rPr>
          <w:rFonts w:ascii="Times New Roman" w:hAnsi="Times New Roman" w:cs="B Nazanin" w:hint="cs"/>
          <w:color w:val="000000" w:themeColor="text1"/>
          <w:sz w:val="26"/>
          <w:szCs w:val="26"/>
          <w:rtl/>
        </w:rPr>
        <w:t xml:space="preserve">به </w:t>
      </w:r>
      <w:r w:rsidR="00E22948">
        <w:rPr>
          <w:rFonts w:ascii="Times New Roman" w:hAnsi="Times New Roman" w:cs="B Nazanin" w:hint="cs"/>
          <w:color w:val="000000" w:themeColor="text1"/>
          <w:sz w:val="26"/>
          <w:szCs w:val="26"/>
          <w:rtl/>
        </w:rPr>
        <w:t>عنوان مكمل در كنار پروتكل</w:t>
      </w:r>
      <w:r w:rsidR="00E22948">
        <w:rPr>
          <w:rFonts w:ascii="Times New Roman" w:hAnsi="Times New Roman" w:cs="B Nazanin" w:hint="cs"/>
          <w:color w:val="000000" w:themeColor="text1"/>
          <w:sz w:val="26"/>
          <w:szCs w:val="26"/>
          <w:rtl/>
        </w:rPr>
        <w:softHyphen/>
        <w:t xml:space="preserve">هاي </w:t>
      </w:r>
      <w:r w:rsidR="00B80F8C">
        <w:rPr>
          <w:rFonts w:ascii="Times New Roman" w:hAnsi="Times New Roman" w:cs="B Nazanin" w:hint="cs"/>
          <w:color w:val="000000" w:themeColor="text1"/>
          <w:sz w:val="26"/>
          <w:szCs w:val="26"/>
          <w:rtl/>
        </w:rPr>
        <w:t>ب</w:t>
      </w:r>
      <w:r w:rsidR="00E22948">
        <w:rPr>
          <w:rFonts w:ascii="Times New Roman" w:hAnsi="Times New Roman" w:cs="B Nazanin" w:hint="cs"/>
          <w:color w:val="000000" w:themeColor="text1"/>
          <w:sz w:val="26"/>
          <w:szCs w:val="26"/>
          <w:rtl/>
        </w:rPr>
        <w:t>ه</w:t>
      </w:r>
      <w:r w:rsidR="00B80F8C">
        <w:rPr>
          <w:rFonts w:ascii="Times New Roman" w:hAnsi="Times New Roman" w:cs="B Nazanin" w:hint="cs"/>
          <w:color w:val="000000" w:themeColor="text1"/>
          <w:sz w:val="26"/>
          <w:szCs w:val="26"/>
          <w:rtl/>
        </w:rPr>
        <w:t xml:space="preserve">داشتي ابلاغ شده از سوي وزارت بهداشت، درمان و </w:t>
      </w:r>
      <w:r w:rsidR="00E22948">
        <w:rPr>
          <w:rFonts w:ascii="Times New Roman" w:hAnsi="Times New Roman" w:cs="B Nazanin" w:hint="cs"/>
          <w:color w:val="000000" w:themeColor="text1"/>
          <w:sz w:val="26"/>
          <w:szCs w:val="26"/>
          <w:rtl/>
        </w:rPr>
        <w:t>آ</w:t>
      </w:r>
      <w:r w:rsidR="00B80F8C">
        <w:rPr>
          <w:rFonts w:ascii="Times New Roman" w:hAnsi="Times New Roman" w:cs="B Nazanin" w:hint="cs"/>
          <w:color w:val="000000" w:themeColor="text1"/>
          <w:sz w:val="26"/>
          <w:szCs w:val="26"/>
          <w:rtl/>
        </w:rPr>
        <w:t>موزش پزشكي مورد استفاده قرار گيرد.</w:t>
      </w:r>
    </w:p>
    <w:p w:rsidR="00B80F8C" w:rsidRDefault="00B80F8C" w:rsidP="00B80F8C">
      <w:pPr>
        <w:spacing w:after="0" w:line="360" w:lineRule="auto"/>
        <w:jc w:val="both"/>
        <w:rPr>
          <w:rFonts w:ascii="Times New Roman" w:hAnsi="Times New Roman" w:cs="B Nazanin"/>
          <w:color w:val="000000" w:themeColor="text1"/>
          <w:sz w:val="26"/>
          <w:szCs w:val="26"/>
          <w:rtl/>
        </w:rPr>
      </w:pPr>
      <w:r w:rsidRPr="008D4409">
        <w:rPr>
          <w:rFonts w:ascii="Times New Roman" w:hAnsi="Times New Roman" w:cs="B Nazanin" w:hint="cs"/>
          <w:b/>
          <w:bCs/>
          <w:color w:val="000000" w:themeColor="text1"/>
          <w:sz w:val="26"/>
          <w:szCs w:val="26"/>
          <w:rtl/>
        </w:rPr>
        <w:t>*</w:t>
      </w:r>
      <w:r>
        <w:rPr>
          <w:rFonts w:ascii="Times New Roman" w:hAnsi="Times New Roman" w:cs="B Nazanin" w:hint="cs"/>
          <w:color w:val="000000" w:themeColor="text1"/>
          <w:sz w:val="26"/>
          <w:szCs w:val="26"/>
          <w:rtl/>
        </w:rPr>
        <w:t xml:space="preserve"> </w:t>
      </w:r>
      <w:r w:rsidRPr="008D4409">
        <w:rPr>
          <w:rFonts w:ascii="Times New Roman" w:hAnsi="Times New Roman" w:cs="B Nazanin" w:hint="cs"/>
          <w:b/>
          <w:bCs/>
          <w:color w:val="000000" w:themeColor="text1"/>
          <w:sz w:val="26"/>
          <w:szCs w:val="26"/>
          <w:rtl/>
        </w:rPr>
        <w:t>توجه مهم 1:</w:t>
      </w:r>
      <w:r w:rsidRPr="0024516A">
        <w:rPr>
          <w:rFonts w:ascii="Times New Roman" w:hAnsi="Times New Roman" w:cs="B Nazanin" w:hint="cs"/>
          <w:color w:val="000000" w:themeColor="text1"/>
          <w:sz w:val="26"/>
          <w:szCs w:val="26"/>
          <w:rtl/>
        </w:rPr>
        <w:t xml:space="preserve"> با توجه به شرايط گسترش بيماري كرونا و گزارشات ستاد ملي كرونا و مراكز علوم پزشكي </w:t>
      </w:r>
      <w:r>
        <w:rPr>
          <w:rFonts w:ascii="Times New Roman" w:hAnsi="Times New Roman" w:cs="B Nazanin" w:hint="cs"/>
          <w:color w:val="000000" w:themeColor="text1"/>
          <w:sz w:val="26"/>
          <w:szCs w:val="26"/>
          <w:rtl/>
        </w:rPr>
        <w:t xml:space="preserve">هر </w:t>
      </w:r>
      <w:r w:rsidRPr="0024516A">
        <w:rPr>
          <w:rFonts w:ascii="Times New Roman" w:hAnsi="Times New Roman" w:cs="B Nazanin" w:hint="cs"/>
          <w:color w:val="000000" w:themeColor="text1"/>
          <w:sz w:val="26"/>
          <w:szCs w:val="26"/>
          <w:rtl/>
        </w:rPr>
        <w:t xml:space="preserve">استان تصميمات متناسب با شرايط </w:t>
      </w:r>
      <w:r>
        <w:rPr>
          <w:rFonts w:ascii="Times New Roman" w:hAnsi="Times New Roman" w:cs="B Nazanin" w:hint="cs"/>
          <w:color w:val="000000" w:themeColor="text1"/>
          <w:sz w:val="26"/>
          <w:szCs w:val="26"/>
          <w:rtl/>
        </w:rPr>
        <w:t>موجود در هر شركت توسط كميته سلامت همان شركت گرفته شود.</w:t>
      </w:r>
    </w:p>
    <w:p w:rsidR="00B80F8C" w:rsidRPr="0024516A" w:rsidRDefault="00B80F8C" w:rsidP="00BB2311">
      <w:pPr>
        <w:spacing w:after="0" w:line="360" w:lineRule="auto"/>
        <w:jc w:val="both"/>
        <w:rPr>
          <w:rFonts w:ascii="Times New Roman" w:hAnsi="Times New Roman" w:cs="B Nazanin"/>
          <w:color w:val="000000" w:themeColor="text1"/>
          <w:sz w:val="26"/>
          <w:szCs w:val="26"/>
          <w:rtl/>
        </w:rPr>
      </w:pPr>
      <w:r w:rsidRPr="00926A47">
        <w:rPr>
          <w:rFonts w:ascii="Times New Roman" w:hAnsi="Times New Roman" w:cs="B Nazanin" w:hint="cs"/>
          <w:b/>
          <w:bCs/>
          <w:color w:val="000000" w:themeColor="text1"/>
          <w:sz w:val="26"/>
          <w:szCs w:val="26"/>
          <w:rtl/>
        </w:rPr>
        <w:t>**</w:t>
      </w:r>
      <w:r>
        <w:rPr>
          <w:rFonts w:ascii="Times New Roman" w:hAnsi="Times New Roman" w:cs="B Nazanin" w:hint="cs"/>
          <w:color w:val="000000" w:themeColor="text1"/>
          <w:sz w:val="26"/>
          <w:szCs w:val="26"/>
          <w:rtl/>
        </w:rPr>
        <w:t xml:space="preserve"> </w:t>
      </w:r>
      <w:r w:rsidRPr="008D4409">
        <w:rPr>
          <w:rFonts w:ascii="Times New Roman" w:hAnsi="Times New Roman" w:cs="B Nazanin" w:hint="cs"/>
          <w:b/>
          <w:bCs/>
          <w:color w:val="000000" w:themeColor="text1"/>
          <w:sz w:val="26"/>
          <w:szCs w:val="26"/>
          <w:rtl/>
        </w:rPr>
        <w:t xml:space="preserve">توجه مهم </w:t>
      </w:r>
      <w:r>
        <w:rPr>
          <w:rFonts w:ascii="Times New Roman" w:hAnsi="Times New Roman" w:cs="B Nazanin" w:hint="cs"/>
          <w:b/>
          <w:bCs/>
          <w:color w:val="000000" w:themeColor="text1"/>
          <w:sz w:val="26"/>
          <w:szCs w:val="26"/>
          <w:rtl/>
        </w:rPr>
        <w:t xml:space="preserve">2: </w:t>
      </w:r>
      <w:r w:rsidRPr="0024516A">
        <w:rPr>
          <w:rFonts w:ascii="Times New Roman" w:hAnsi="Times New Roman" w:cs="B Nazanin" w:hint="cs"/>
          <w:color w:val="000000" w:themeColor="text1"/>
          <w:sz w:val="26"/>
          <w:szCs w:val="26"/>
          <w:rtl/>
        </w:rPr>
        <w:t xml:space="preserve">بديهي است بازگشايي </w:t>
      </w:r>
      <w:r w:rsidR="00BB2311">
        <w:rPr>
          <w:rFonts w:ascii="Times New Roman" w:hAnsi="Times New Roman" w:cs="B Nazanin" w:hint="cs"/>
          <w:color w:val="000000" w:themeColor="text1"/>
          <w:sz w:val="26"/>
          <w:szCs w:val="26"/>
          <w:rtl/>
        </w:rPr>
        <w:t>رستوران</w:t>
      </w:r>
      <w:r w:rsidR="00BB2311">
        <w:rPr>
          <w:rFonts w:ascii="Times New Roman" w:hAnsi="Times New Roman" w:cs="B Nazanin" w:hint="cs"/>
          <w:color w:val="000000" w:themeColor="text1"/>
          <w:sz w:val="26"/>
          <w:szCs w:val="26"/>
          <w:rtl/>
        </w:rPr>
        <w:softHyphen/>
        <w:t>ها و سالن</w:t>
      </w:r>
      <w:r w:rsidR="00BB2311">
        <w:rPr>
          <w:rFonts w:ascii="Times New Roman" w:hAnsi="Times New Roman" w:cs="B Nazanin" w:hint="cs"/>
          <w:color w:val="000000" w:themeColor="text1"/>
          <w:sz w:val="26"/>
          <w:szCs w:val="26"/>
          <w:rtl/>
        </w:rPr>
        <w:softHyphen/>
        <w:t>هاي غذاخوري</w:t>
      </w:r>
      <w:r>
        <w:rPr>
          <w:rFonts w:ascii="Times New Roman" w:hAnsi="Times New Roman" w:cs="B Nazanin" w:hint="cs"/>
          <w:color w:val="000000" w:themeColor="text1"/>
          <w:sz w:val="26"/>
          <w:szCs w:val="26"/>
          <w:rtl/>
        </w:rPr>
        <w:t xml:space="preserve"> </w:t>
      </w:r>
      <w:r w:rsidRPr="0024516A">
        <w:rPr>
          <w:rFonts w:ascii="Times New Roman" w:hAnsi="Times New Roman" w:cs="B Nazanin" w:hint="cs"/>
          <w:color w:val="000000" w:themeColor="text1"/>
          <w:sz w:val="26"/>
          <w:szCs w:val="26"/>
          <w:rtl/>
        </w:rPr>
        <w:t xml:space="preserve">در شهرهایي با وضعيت قرمز و نارنجي </w:t>
      </w:r>
      <w:r>
        <w:rPr>
          <w:rFonts w:ascii="Times New Roman" w:hAnsi="Times New Roman" w:cs="B Nazanin" w:hint="cs"/>
          <w:color w:val="000000" w:themeColor="text1"/>
          <w:sz w:val="26"/>
          <w:szCs w:val="26"/>
          <w:rtl/>
        </w:rPr>
        <w:t>به هيچ</w:t>
      </w:r>
      <w:r>
        <w:rPr>
          <w:rFonts w:ascii="Times New Roman" w:hAnsi="Times New Roman" w:cs="B Nazanin" w:hint="cs"/>
          <w:color w:val="000000" w:themeColor="text1"/>
          <w:sz w:val="26"/>
          <w:szCs w:val="26"/>
          <w:rtl/>
        </w:rPr>
        <w:softHyphen/>
        <w:t xml:space="preserve">وجه </w:t>
      </w:r>
      <w:r w:rsidRPr="0024516A">
        <w:rPr>
          <w:rFonts w:ascii="Times New Roman" w:hAnsi="Times New Roman" w:cs="B Nazanin" w:hint="cs"/>
          <w:color w:val="000000" w:themeColor="text1"/>
          <w:sz w:val="26"/>
          <w:szCs w:val="26"/>
          <w:rtl/>
        </w:rPr>
        <w:t>مجاز نمي</w:t>
      </w:r>
      <w:r w:rsidRPr="0024516A">
        <w:rPr>
          <w:rFonts w:ascii="Times New Roman" w:hAnsi="Times New Roman" w:cs="B Nazanin" w:hint="cs"/>
          <w:color w:val="000000" w:themeColor="text1"/>
          <w:sz w:val="26"/>
          <w:szCs w:val="26"/>
          <w:rtl/>
        </w:rPr>
        <w:softHyphen/>
        <w:t>باشد.</w:t>
      </w:r>
    </w:p>
    <w:p w:rsidR="008F7BDE" w:rsidRPr="00124625" w:rsidRDefault="008F7BDE" w:rsidP="00040CCE">
      <w:pPr>
        <w:pStyle w:val="Heading1"/>
        <w:numPr>
          <w:ilvl w:val="0"/>
          <w:numId w:val="24"/>
        </w:numPr>
        <w:tabs>
          <w:tab w:val="left" w:pos="375"/>
        </w:tabs>
        <w:spacing w:line="360" w:lineRule="auto"/>
        <w:ind w:left="237" w:hanging="240"/>
        <w:jc w:val="both"/>
        <w:rPr>
          <w:b/>
          <w:bCs w:val="0"/>
          <w:sz w:val="26"/>
        </w:rPr>
      </w:pPr>
      <w:r w:rsidRPr="00105D70">
        <w:rPr>
          <w:rFonts w:hint="cs"/>
          <w:color w:val="000000" w:themeColor="text1"/>
          <w:sz w:val="26"/>
          <w:rtl/>
        </w:rPr>
        <w:t>هداف</w:t>
      </w:r>
    </w:p>
    <w:p w:rsidR="00E7565C" w:rsidRPr="00E7565C" w:rsidRDefault="008F7BDE" w:rsidP="00040CCE">
      <w:pPr>
        <w:pStyle w:val="ListParagraph"/>
        <w:numPr>
          <w:ilvl w:val="1"/>
          <w:numId w:val="25"/>
        </w:numPr>
        <w:spacing w:after="0" w:line="360" w:lineRule="auto"/>
        <w:ind w:hanging="625"/>
        <w:jc w:val="both"/>
        <w:rPr>
          <w:rFonts w:cs="B Nazanin"/>
          <w:sz w:val="26"/>
          <w:szCs w:val="26"/>
        </w:rPr>
      </w:pPr>
      <w:r w:rsidRPr="00E7565C">
        <w:rPr>
          <w:rFonts w:cs="B Nazanin" w:hint="cs"/>
          <w:sz w:val="26"/>
          <w:szCs w:val="26"/>
          <w:rtl/>
        </w:rPr>
        <w:t>افزایش دانش و آگاهی مسئولین و کارکنان شاغل در رستوران‌های واحدهای ستادی و عملیاتی شرکت ملی نفت ایران به‌منظور بررسی</w:t>
      </w:r>
      <w:r w:rsidRPr="00E7565C">
        <w:rPr>
          <w:rFonts w:cs="B Nazanin"/>
          <w:sz w:val="26"/>
          <w:szCs w:val="26"/>
          <w:rtl/>
        </w:rPr>
        <w:t xml:space="preserve"> </w:t>
      </w:r>
      <w:r w:rsidRPr="00E7565C">
        <w:rPr>
          <w:rFonts w:cs="B Nazanin" w:hint="cs"/>
          <w:sz w:val="26"/>
          <w:szCs w:val="26"/>
          <w:rtl/>
        </w:rPr>
        <w:t>دقیق</w:t>
      </w:r>
      <w:r w:rsidRPr="00E7565C">
        <w:rPr>
          <w:rFonts w:cs="B Nazanin"/>
          <w:sz w:val="26"/>
          <w:szCs w:val="26"/>
          <w:rtl/>
        </w:rPr>
        <w:t xml:space="preserve"> </w:t>
      </w:r>
      <w:r w:rsidRPr="00E7565C">
        <w:rPr>
          <w:rFonts w:cs="B Nazanin" w:hint="cs"/>
          <w:sz w:val="26"/>
          <w:szCs w:val="26"/>
          <w:rtl/>
        </w:rPr>
        <w:t>و</w:t>
      </w:r>
      <w:r w:rsidRPr="00E7565C">
        <w:rPr>
          <w:rFonts w:cs="B Nazanin"/>
          <w:sz w:val="26"/>
          <w:szCs w:val="26"/>
          <w:rtl/>
        </w:rPr>
        <w:t xml:space="preserve"> </w:t>
      </w:r>
      <w:r w:rsidRPr="00E7565C">
        <w:rPr>
          <w:rFonts w:cs="B Nazanin" w:hint="cs"/>
          <w:sz w:val="26"/>
          <w:szCs w:val="26"/>
          <w:rtl/>
        </w:rPr>
        <w:t xml:space="preserve">رعایت الزامات بهداشتی </w:t>
      </w:r>
      <w:r w:rsidR="00AB479E" w:rsidRPr="00E7565C">
        <w:rPr>
          <w:rFonts w:cs="B Nazanin" w:hint="cs"/>
          <w:sz w:val="26"/>
          <w:szCs w:val="26"/>
          <w:rtl/>
        </w:rPr>
        <w:t>در</w:t>
      </w:r>
      <w:r w:rsidRPr="00E7565C">
        <w:rPr>
          <w:rFonts w:cs="B Nazanin"/>
          <w:sz w:val="26"/>
          <w:szCs w:val="26"/>
          <w:rtl/>
        </w:rPr>
        <w:t xml:space="preserve"> </w:t>
      </w:r>
      <w:r w:rsidRPr="00E7565C">
        <w:rPr>
          <w:rFonts w:cs="B Nazanin" w:hint="cs"/>
          <w:sz w:val="26"/>
          <w:szCs w:val="26"/>
          <w:rtl/>
        </w:rPr>
        <w:t>بازگشایی</w:t>
      </w:r>
      <w:r w:rsidRPr="00E7565C">
        <w:rPr>
          <w:rFonts w:cs="B Nazanin"/>
          <w:sz w:val="26"/>
          <w:szCs w:val="26"/>
          <w:rtl/>
        </w:rPr>
        <w:t xml:space="preserve"> </w:t>
      </w:r>
      <w:r w:rsidRPr="00E7565C">
        <w:rPr>
          <w:rFonts w:cs="B Nazanin" w:hint="cs"/>
          <w:sz w:val="26"/>
          <w:szCs w:val="26"/>
          <w:rtl/>
        </w:rPr>
        <w:t>مجدد</w:t>
      </w:r>
      <w:r w:rsidRPr="00E7565C">
        <w:rPr>
          <w:rFonts w:cs="B Nazanin"/>
          <w:sz w:val="26"/>
          <w:szCs w:val="26"/>
          <w:rtl/>
        </w:rPr>
        <w:t xml:space="preserve"> </w:t>
      </w:r>
      <w:r w:rsidRPr="00E7565C">
        <w:rPr>
          <w:rFonts w:cs="B Nazanin" w:hint="cs"/>
          <w:sz w:val="26"/>
          <w:szCs w:val="26"/>
          <w:rtl/>
        </w:rPr>
        <w:t>رستوران‌های شرکت ملی نفت</w:t>
      </w:r>
      <w:r w:rsidRPr="00E7565C">
        <w:rPr>
          <w:rFonts w:cs="B Nazanin"/>
          <w:sz w:val="26"/>
          <w:szCs w:val="26"/>
          <w:rtl/>
        </w:rPr>
        <w:t xml:space="preserve"> </w:t>
      </w:r>
      <w:r w:rsidRPr="00E7565C">
        <w:rPr>
          <w:rFonts w:cs="B Nazanin" w:hint="cs"/>
          <w:sz w:val="26"/>
          <w:szCs w:val="26"/>
          <w:rtl/>
        </w:rPr>
        <w:t>با</w:t>
      </w:r>
      <w:r w:rsidRPr="00E7565C">
        <w:rPr>
          <w:rFonts w:cs="B Nazanin"/>
          <w:sz w:val="26"/>
          <w:szCs w:val="26"/>
          <w:rtl/>
        </w:rPr>
        <w:t xml:space="preserve"> </w:t>
      </w:r>
      <w:r w:rsidRPr="00E7565C">
        <w:rPr>
          <w:rFonts w:cs="B Nazanin" w:hint="cs"/>
          <w:sz w:val="26"/>
          <w:szCs w:val="26"/>
          <w:rtl/>
        </w:rPr>
        <w:t>در</w:t>
      </w:r>
      <w:r w:rsidRPr="00E7565C">
        <w:rPr>
          <w:rFonts w:cs="B Nazanin"/>
          <w:sz w:val="26"/>
          <w:szCs w:val="26"/>
          <w:rtl/>
        </w:rPr>
        <w:t xml:space="preserve"> </w:t>
      </w:r>
      <w:r w:rsidRPr="00E7565C">
        <w:rPr>
          <w:rFonts w:cs="B Nazanin" w:hint="cs"/>
          <w:sz w:val="26"/>
          <w:szCs w:val="26"/>
          <w:rtl/>
        </w:rPr>
        <w:t>نظر</w:t>
      </w:r>
      <w:r w:rsidRPr="00E7565C">
        <w:rPr>
          <w:rFonts w:cs="B Nazanin"/>
          <w:sz w:val="26"/>
          <w:szCs w:val="26"/>
          <w:rtl/>
        </w:rPr>
        <w:t xml:space="preserve"> </w:t>
      </w:r>
      <w:r w:rsidRPr="00E7565C">
        <w:rPr>
          <w:rFonts w:cs="B Nazanin" w:hint="cs"/>
          <w:sz w:val="26"/>
          <w:szCs w:val="26"/>
          <w:rtl/>
        </w:rPr>
        <w:t>گرفتن</w:t>
      </w:r>
      <w:r w:rsidRPr="00E7565C">
        <w:rPr>
          <w:rFonts w:cs="B Nazanin"/>
          <w:sz w:val="26"/>
          <w:szCs w:val="26"/>
          <w:rtl/>
        </w:rPr>
        <w:t xml:space="preserve"> </w:t>
      </w:r>
      <w:r w:rsidRPr="00E7565C">
        <w:rPr>
          <w:rFonts w:cs="B Nazanin" w:hint="cs"/>
          <w:sz w:val="26"/>
          <w:szCs w:val="26"/>
          <w:rtl/>
        </w:rPr>
        <w:t>حداکثر</w:t>
      </w:r>
      <w:r w:rsidRPr="00E7565C">
        <w:rPr>
          <w:rFonts w:cs="B Nazanin"/>
          <w:sz w:val="26"/>
          <w:szCs w:val="26"/>
          <w:rtl/>
        </w:rPr>
        <w:t xml:space="preserve"> </w:t>
      </w:r>
      <w:r w:rsidRPr="00E7565C">
        <w:rPr>
          <w:rFonts w:cs="B Nazanin" w:hint="cs"/>
          <w:sz w:val="26"/>
          <w:szCs w:val="26"/>
          <w:rtl/>
        </w:rPr>
        <w:t>ظرفیت</w:t>
      </w:r>
      <w:r w:rsidRPr="00E7565C">
        <w:rPr>
          <w:rFonts w:cs="B Nazanin"/>
          <w:sz w:val="26"/>
          <w:szCs w:val="26"/>
          <w:rtl/>
        </w:rPr>
        <w:t xml:space="preserve"> </w:t>
      </w:r>
      <w:r w:rsidRPr="00E7565C">
        <w:rPr>
          <w:rFonts w:cs="B Nazanin" w:hint="cs"/>
          <w:sz w:val="26"/>
          <w:szCs w:val="26"/>
          <w:rtl/>
        </w:rPr>
        <w:t>قابل</w:t>
      </w:r>
      <w:r w:rsidRPr="00E7565C">
        <w:rPr>
          <w:rFonts w:cs="B Nazanin"/>
          <w:sz w:val="26"/>
          <w:szCs w:val="26"/>
          <w:rtl/>
        </w:rPr>
        <w:t xml:space="preserve"> </w:t>
      </w:r>
      <w:r w:rsidR="00E7565C" w:rsidRPr="00E7565C">
        <w:rPr>
          <w:rFonts w:cs="B Nazanin" w:hint="cs"/>
          <w:sz w:val="26"/>
          <w:szCs w:val="26"/>
          <w:rtl/>
        </w:rPr>
        <w:t>قبول</w:t>
      </w:r>
    </w:p>
    <w:p w:rsidR="008F7BDE" w:rsidRPr="00E7565C" w:rsidRDefault="008F7BDE" w:rsidP="00040CCE">
      <w:pPr>
        <w:pStyle w:val="ListParagraph"/>
        <w:numPr>
          <w:ilvl w:val="1"/>
          <w:numId w:val="25"/>
        </w:numPr>
        <w:spacing w:after="0" w:line="360" w:lineRule="auto"/>
        <w:ind w:hanging="625"/>
        <w:jc w:val="both"/>
        <w:rPr>
          <w:rFonts w:cs="B Nazanin"/>
          <w:sz w:val="26"/>
          <w:szCs w:val="26"/>
        </w:rPr>
      </w:pPr>
      <w:r w:rsidRPr="00E7565C">
        <w:rPr>
          <w:rFonts w:cs="B Nazanin" w:hint="cs"/>
          <w:sz w:val="26"/>
          <w:szCs w:val="26"/>
          <w:rtl/>
        </w:rPr>
        <w:lastRenderedPageBreak/>
        <w:t>ارائه</w:t>
      </w:r>
      <w:r w:rsidRPr="00E7565C">
        <w:rPr>
          <w:rFonts w:cs="B Nazanin"/>
          <w:sz w:val="26"/>
          <w:szCs w:val="26"/>
          <w:rtl/>
        </w:rPr>
        <w:t xml:space="preserve"> </w:t>
      </w:r>
      <w:r w:rsidRPr="00E7565C">
        <w:rPr>
          <w:rFonts w:cs="B Nazanin" w:hint="cs"/>
          <w:sz w:val="26"/>
          <w:szCs w:val="26"/>
          <w:rtl/>
        </w:rPr>
        <w:t>خدمات</w:t>
      </w:r>
      <w:r w:rsidRPr="00E7565C">
        <w:rPr>
          <w:rFonts w:cs="B Nazanin"/>
          <w:sz w:val="26"/>
          <w:szCs w:val="26"/>
          <w:rtl/>
        </w:rPr>
        <w:t xml:space="preserve"> </w:t>
      </w:r>
      <w:r w:rsidRPr="00E7565C">
        <w:rPr>
          <w:rFonts w:cs="B Nazanin" w:hint="cs"/>
          <w:sz w:val="26"/>
          <w:szCs w:val="26"/>
          <w:rtl/>
        </w:rPr>
        <w:t>توزیع و سرو غذا در محل رستوران</w:t>
      </w:r>
      <w:r w:rsidR="00E7565C">
        <w:rPr>
          <w:rFonts w:cs="B Nazanin" w:hint="cs"/>
          <w:sz w:val="26"/>
          <w:szCs w:val="26"/>
          <w:rtl/>
        </w:rPr>
        <w:t xml:space="preserve"> به صورت ايمن</w:t>
      </w:r>
      <w:r w:rsidRPr="00E7565C">
        <w:rPr>
          <w:rFonts w:cs="B Nazanin"/>
          <w:sz w:val="26"/>
          <w:szCs w:val="26"/>
          <w:rtl/>
        </w:rPr>
        <w:t xml:space="preserve"> </w:t>
      </w:r>
      <w:r w:rsidRPr="00E7565C">
        <w:rPr>
          <w:rFonts w:cs="B Nazanin" w:hint="cs"/>
          <w:sz w:val="26"/>
          <w:szCs w:val="26"/>
          <w:rtl/>
        </w:rPr>
        <w:t>با</w:t>
      </w:r>
      <w:r w:rsidRPr="00E7565C">
        <w:rPr>
          <w:rFonts w:cs="B Nazanin"/>
          <w:sz w:val="26"/>
          <w:szCs w:val="26"/>
          <w:rtl/>
        </w:rPr>
        <w:t xml:space="preserve"> </w:t>
      </w:r>
      <w:r w:rsidRPr="00E7565C">
        <w:rPr>
          <w:rFonts w:cs="B Nazanin" w:hint="cs"/>
          <w:sz w:val="26"/>
          <w:szCs w:val="26"/>
          <w:rtl/>
        </w:rPr>
        <w:t>رعایت</w:t>
      </w:r>
      <w:r w:rsidRPr="00E7565C">
        <w:rPr>
          <w:rFonts w:cs="B Nazanin"/>
          <w:sz w:val="26"/>
          <w:szCs w:val="26"/>
          <w:rtl/>
        </w:rPr>
        <w:t xml:space="preserve"> </w:t>
      </w:r>
      <w:r w:rsidRPr="00E7565C">
        <w:rPr>
          <w:rFonts w:cs="B Nazanin" w:hint="cs"/>
          <w:sz w:val="26"/>
          <w:szCs w:val="26"/>
          <w:rtl/>
        </w:rPr>
        <w:t>کلیه</w:t>
      </w:r>
      <w:r w:rsidRPr="00E7565C">
        <w:rPr>
          <w:rFonts w:cs="B Nazanin"/>
          <w:sz w:val="26"/>
          <w:szCs w:val="26"/>
          <w:rtl/>
        </w:rPr>
        <w:t xml:space="preserve"> </w:t>
      </w:r>
      <w:r w:rsidRPr="00E7565C">
        <w:rPr>
          <w:rFonts w:cs="B Nazanin" w:hint="cs"/>
          <w:sz w:val="26"/>
          <w:szCs w:val="26"/>
          <w:rtl/>
        </w:rPr>
        <w:t>دستورالعمل</w:t>
      </w:r>
      <w:r w:rsidR="00E7565C">
        <w:rPr>
          <w:rFonts w:cs="B Nazanin"/>
          <w:sz w:val="26"/>
          <w:szCs w:val="26"/>
          <w:rtl/>
        </w:rPr>
        <w:softHyphen/>
      </w:r>
      <w:r w:rsidRPr="00E7565C">
        <w:rPr>
          <w:rFonts w:cs="B Nazanin" w:hint="cs"/>
          <w:sz w:val="26"/>
          <w:szCs w:val="26"/>
          <w:rtl/>
        </w:rPr>
        <w:t>های</w:t>
      </w:r>
      <w:r w:rsidRPr="00E7565C">
        <w:rPr>
          <w:rFonts w:cs="B Nazanin"/>
          <w:sz w:val="26"/>
          <w:szCs w:val="26"/>
          <w:rtl/>
        </w:rPr>
        <w:t xml:space="preserve"> </w:t>
      </w:r>
      <w:r w:rsidRPr="00E7565C">
        <w:rPr>
          <w:rFonts w:cs="B Nazanin" w:hint="cs"/>
          <w:sz w:val="26"/>
          <w:szCs w:val="26"/>
          <w:rtl/>
        </w:rPr>
        <w:t>بهداشتی</w:t>
      </w:r>
      <w:r w:rsidRPr="00E7565C">
        <w:rPr>
          <w:rFonts w:cs="B Nazanin"/>
          <w:sz w:val="26"/>
          <w:szCs w:val="26"/>
          <w:rtl/>
        </w:rPr>
        <w:t xml:space="preserve"> </w:t>
      </w:r>
      <w:r w:rsidRPr="00E7565C">
        <w:rPr>
          <w:rFonts w:cs="B Nazanin" w:hint="cs"/>
          <w:sz w:val="26"/>
          <w:szCs w:val="26"/>
          <w:rtl/>
        </w:rPr>
        <w:t>وزارت</w:t>
      </w:r>
      <w:r w:rsidRPr="00E7565C">
        <w:rPr>
          <w:rFonts w:cs="B Nazanin"/>
          <w:sz w:val="26"/>
          <w:szCs w:val="26"/>
          <w:rtl/>
        </w:rPr>
        <w:t xml:space="preserve"> </w:t>
      </w:r>
      <w:r w:rsidRPr="00E7565C">
        <w:rPr>
          <w:rFonts w:cs="B Nazanin" w:hint="cs"/>
          <w:sz w:val="26"/>
          <w:szCs w:val="26"/>
          <w:rtl/>
        </w:rPr>
        <w:t>بهداشت،</w:t>
      </w:r>
      <w:r w:rsidRPr="00E7565C">
        <w:rPr>
          <w:rFonts w:cs="B Nazanin"/>
          <w:sz w:val="26"/>
          <w:szCs w:val="26"/>
          <w:rtl/>
        </w:rPr>
        <w:t xml:space="preserve"> </w:t>
      </w:r>
      <w:r w:rsidRPr="00E7565C">
        <w:rPr>
          <w:rFonts w:cs="B Nazanin" w:hint="cs"/>
          <w:sz w:val="26"/>
          <w:szCs w:val="26"/>
          <w:rtl/>
        </w:rPr>
        <w:t>درمان</w:t>
      </w:r>
      <w:r w:rsidRPr="00E7565C">
        <w:rPr>
          <w:rFonts w:cs="B Nazanin"/>
          <w:sz w:val="26"/>
          <w:szCs w:val="26"/>
          <w:rtl/>
        </w:rPr>
        <w:t xml:space="preserve"> </w:t>
      </w:r>
      <w:r w:rsidRPr="00E7565C">
        <w:rPr>
          <w:rFonts w:cs="B Nazanin" w:hint="cs"/>
          <w:sz w:val="26"/>
          <w:szCs w:val="26"/>
          <w:rtl/>
        </w:rPr>
        <w:t>و</w:t>
      </w:r>
      <w:r w:rsidRPr="00E7565C">
        <w:rPr>
          <w:rFonts w:cs="B Nazanin"/>
          <w:sz w:val="26"/>
          <w:szCs w:val="26"/>
          <w:rtl/>
        </w:rPr>
        <w:t xml:space="preserve"> </w:t>
      </w:r>
      <w:r w:rsidRPr="00E7565C">
        <w:rPr>
          <w:rFonts w:cs="B Nazanin" w:hint="cs"/>
          <w:sz w:val="26"/>
          <w:szCs w:val="26"/>
          <w:rtl/>
        </w:rPr>
        <w:t>آموزش</w:t>
      </w:r>
      <w:r w:rsidRPr="00E7565C">
        <w:rPr>
          <w:rFonts w:cs="B Nazanin"/>
          <w:sz w:val="26"/>
          <w:szCs w:val="26"/>
          <w:rtl/>
        </w:rPr>
        <w:t xml:space="preserve"> </w:t>
      </w:r>
      <w:r w:rsidRPr="00E7565C">
        <w:rPr>
          <w:rFonts w:cs="B Nazanin" w:hint="cs"/>
          <w:sz w:val="26"/>
          <w:szCs w:val="26"/>
          <w:rtl/>
        </w:rPr>
        <w:t xml:space="preserve">پزشکی به </w:t>
      </w:r>
      <w:r w:rsidR="00E7565C">
        <w:rPr>
          <w:rFonts w:cs="B Nazanin" w:hint="cs"/>
          <w:sz w:val="26"/>
          <w:szCs w:val="26"/>
          <w:rtl/>
        </w:rPr>
        <w:t>ويژه</w:t>
      </w:r>
      <w:r w:rsidRPr="00E7565C">
        <w:rPr>
          <w:rFonts w:cs="B Nazanin" w:hint="cs"/>
          <w:sz w:val="26"/>
          <w:szCs w:val="26"/>
          <w:rtl/>
        </w:rPr>
        <w:t xml:space="preserve"> پروتکل</w:t>
      </w:r>
      <w:r w:rsidR="00E7565C">
        <w:rPr>
          <w:rFonts w:cs="B Nazanin"/>
          <w:sz w:val="26"/>
          <w:szCs w:val="26"/>
          <w:rtl/>
        </w:rPr>
        <w:softHyphen/>
      </w:r>
      <w:r w:rsidR="00E7565C">
        <w:rPr>
          <w:rFonts w:cs="B Nazanin" w:hint="cs"/>
          <w:sz w:val="26"/>
          <w:szCs w:val="26"/>
          <w:rtl/>
        </w:rPr>
        <w:t>هاي پيوست طرح</w:t>
      </w:r>
      <w:r w:rsidRPr="00E7565C">
        <w:rPr>
          <w:rFonts w:cs="B Nazanin" w:hint="cs"/>
          <w:sz w:val="26"/>
          <w:szCs w:val="26"/>
          <w:rtl/>
        </w:rPr>
        <w:t xml:space="preserve"> مدیریت هوشمند </w:t>
      </w:r>
      <w:r w:rsidR="003075C5">
        <w:rPr>
          <w:rFonts w:cs="B Nazanin" w:hint="cs"/>
          <w:sz w:val="26"/>
          <w:szCs w:val="26"/>
          <w:rtl/>
        </w:rPr>
        <w:t>كرونا</w:t>
      </w:r>
      <w:r w:rsidRPr="00E7565C">
        <w:rPr>
          <w:rFonts w:cs="B Nazanin" w:hint="cs"/>
          <w:sz w:val="26"/>
          <w:szCs w:val="26"/>
          <w:rtl/>
        </w:rPr>
        <w:t>،</w:t>
      </w:r>
      <w:r w:rsidRPr="00E7565C">
        <w:rPr>
          <w:rFonts w:cs="B Nazanin"/>
          <w:sz w:val="26"/>
          <w:szCs w:val="26"/>
          <w:rtl/>
        </w:rPr>
        <w:t xml:space="preserve"> </w:t>
      </w:r>
      <w:r w:rsidR="003075C5">
        <w:rPr>
          <w:rFonts w:cs="B Nazanin" w:hint="cs"/>
          <w:sz w:val="26"/>
          <w:szCs w:val="26"/>
          <w:rtl/>
        </w:rPr>
        <w:t>و پروتكل</w:t>
      </w:r>
      <w:r w:rsidR="003075C5">
        <w:rPr>
          <w:rFonts w:cs="B Nazanin" w:hint="cs"/>
          <w:sz w:val="26"/>
          <w:szCs w:val="26"/>
          <w:rtl/>
        </w:rPr>
        <w:softHyphen/>
        <w:t xml:space="preserve">هاي ابلاغي </w:t>
      </w:r>
      <w:r w:rsidRPr="00E7565C">
        <w:rPr>
          <w:rFonts w:cs="B Nazanin" w:hint="cs"/>
          <w:sz w:val="26"/>
          <w:szCs w:val="26"/>
          <w:rtl/>
        </w:rPr>
        <w:t>سازمان</w:t>
      </w:r>
      <w:r w:rsidRPr="00E7565C">
        <w:rPr>
          <w:rFonts w:cs="B Nazanin"/>
          <w:sz w:val="26"/>
          <w:szCs w:val="26"/>
          <w:rtl/>
        </w:rPr>
        <w:t xml:space="preserve"> </w:t>
      </w:r>
      <w:r w:rsidRPr="00E7565C">
        <w:rPr>
          <w:rFonts w:cs="B Nazanin" w:hint="cs"/>
          <w:sz w:val="26"/>
          <w:szCs w:val="26"/>
          <w:rtl/>
        </w:rPr>
        <w:t>بهداشت</w:t>
      </w:r>
      <w:r w:rsidRPr="00E7565C">
        <w:rPr>
          <w:rFonts w:cs="B Nazanin"/>
          <w:sz w:val="26"/>
          <w:szCs w:val="26"/>
          <w:rtl/>
        </w:rPr>
        <w:t xml:space="preserve"> </w:t>
      </w:r>
      <w:r w:rsidRPr="00E7565C">
        <w:rPr>
          <w:rFonts w:cs="B Nazanin" w:hint="cs"/>
          <w:sz w:val="26"/>
          <w:szCs w:val="26"/>
          <w:rtl/>
        </w:rPr>
        <w:t>و</w:t>
      </w:r>
      <w:r w:rsidRPr="00E7565C">
        <w:rPr>
          <w:rFonts w:cs="B Nazanin"/>
          <w:sz w:val="26"/>
          <w:szCs w:val="26"/>
          <w:rtl/>
        </w:rPr>
        <w:t xml:space="preserve"> </w:t>
      </w:r>
      <w:r w:rsidRPr="00E7565C">
        <w:rPr>
          <w:rFonts w:cs="B Nazanin" w:hint="cs"/>
          <w:sz w:val="26"/>
          <w:szCs w:val="26"/>
          <w:rtl/>
        </w:rPr>
        <w:t>درمان</w:t>
      </w:r>
      <w:r w:rsidRPr="00E7565C">
        <w:rPr>
          <w:rFonts w:cs="B Nazanin"/>
          <w:sz w:val="26"/>
          <w:szCs w:val="26"/>
          <w:rtl/>
        </w:rPr>
        <w:t xml:space="preserve"> </w:t>
      </w:r>
      <w:r w:rsidRPr="00E7565C">
        <w:rPr>
          <w:rFonts w:cs="B Nazanin" w:hint="cs"/>
          <w:sz w:val="26"/>
          <w:szCs w:val="26"/>
          <w:rtl/>
        </w:rPr>
        <w:t>صنعت</w:t>
      </w:r>
      <w:r w:rsidRPr="00E7565C">
        <w:rPr>
          <w:rFonts w:cs="B Nazanin"/>
          <w:sz w:val="26"/>
          <w:szCs w:val="26"/>
          <w:rtl/>
        </w:rPr>
        <w:t xml:space="preserve"> </w:t>
      </w:r>
      <w:r w:rsidRPr="00E7565C">
        <w:rPr>
          <w:rFonts w:cs="B Nazanin" w:hint="cs"/>
          <w:sz w:val="26"/>
          <w:szCs w:val="26"/>
          <w:rtl/>
        </w:rPr>
        <w:t>نفت</w:t>
      </w:r>
      <w:r w:rsidRPr="00E7565C">
        <w:rPr>
          <w:rFonts w:cs="B Nazanin"/>
          <w:sz w:val="26"/>
          <w:szCs w:val="26"/>
          <w:rtl/>
        </w:rPr>
        <w:t xml:space="preserve"> </w:t>
      </w:r>
      <w:r w:rsidRPr="00E7565C">
        <w:rPr>
          <w:rFonts w:cs="B Nazanin" w:hint="cs"/>
          <w:sz w:val="26"/>
          <w:szCs w:val="26"/>
          <w:rtl/>
        </w:rPr>
        <w:t>و</w:t>
      </w:r>
      <w:r w:rsidRPr="00E7565C">
        <w:rPr>
          <w:rFonts w:cs="B Nazanin"/>
          <w:sz w:val="26"/>
          <w:szCs w:val="26"/>
          <w:rtl/>
        </w:rPr>
        <w:t xml:space="preserve"> </w:t>
      </w:r>
      <w:r w:rsidR="003075C5">
        <w:rPr>
          <w:rFonts w:cs="B Nazanin" w:hint="cs"/>
          <w:sz w:val="26"/>
          <w:szCs w:val="26"/>
          <w:rtl/>
        </w:rPr>
        <w:t>مفاد اين راهنما</w:t>
      </w:r>
      <w:r w:rsidRPr="00E7565C">
        <w:rPr>
          <w:rFonts w:cs="B Nazanin"/>
          <w:sz w:val="26"/>
          <w:szCs w:val="26"/>
        </w:rPr>
        <w:t xml:space="preserve"> </w:t>
      </w:r>
    </w:p>
    <w:p w:rsidR="008F7BDE" w:rsidRPr="00124625" w:rsidRDefault="008F7BDE" w:rsidP="00040CCE">
      <w:pPr>
        <w:pStyle w:val="ListParagraph"/>
        <w:numPr>
          <w:ilvl w:val="1"/>
          <w:numId w:val="25"/>
        </w:numPr>
        <w:spacing w:after="0" w:line="360" w:lineRule="auto"/>
        <w:ind w:hanging="625"/>
        <w:jc w:val="both"/>
        <w:rPr>
          <w:rFonts w:cs="B Nazanin"/>
          <w:sz w:val="26"/>
          <w:szCs w:val="26"/>
        </w:rPr>
      </w:pPr>
      <w:r w:rsidRPr="00124625">
        <w:rPr>
          <w:rFonts w:cs="B Nazanin" w:hint="cs"/>
          <w:sz w:val="26"/>
          <w:szCs w:val="26"/>
          <w:rtl/>
        </w:rPr>
        <w:t>پیشگیری</w:t>
      </w:r>
      <w:r w:rsidRPr="00124625">
        <w:rPr>
          <w:rFonts w:cs="B Nazanin"/>
          <w:sz w:val="26"/>
          <w:szCs w:val="26"/>
          <w:rtl/>
        </w:rPr>
        <w:t xml:space="preserve"> </w:t>
      </w:r>
      <w:r w:rsidRPr="00124625">
        <w:rPr>
          <w:rFonts w:cs="B Nazanin" w:hint="cs"/>
          <w:sz w:val="26"/>
          <w:szCs w:val="26"/>
          <w:rtl/>
        </w:rPr>
        <w:t>از</w:t>
      </w:r>
      <w:r w:rsidRPr="00124625">
        <w:rPr>
          <w:rFonts w:cs="B Nazanin"/>
          <w:sz w:val="26"/>
          <w:szCs w:val="26"/>
          <w:rtl/>
        </w:rPr>
        <w:t xml:space="preserve"> </w:t>
      </w:r>
      <w:r w:rsidRPr="00124625">
        <w:rPr>
          <w:rFonts w:cs="B Nazanin" w:hint="cs"/>
          <w:sz w:val="26"/>
          <w:szCs w:val="26"/>
          <w:rtl/>
        </w:rPr>
        <w:t>انتقال</w:t>
      </w:r>
      <w:r w:rsidRPr="00124625">
        <w:rPr>
          <w:rFonts w:cs="B Nazanin"/>
          <w:sz w:val="26"/>
          <w:szCs w:val="26"/>
          <w:rtl/>
        </w:rPr>
        <w:t xml:space="preserve"> </w:t>
      </w:r>
      <w:r w:rsidR="003075C5">
        <w:rPr>
          <w:rFonts w:cs="B Nazanin" w:hint="cs"/>
          <w:sz w:val="26"/>
          <w:szCs w:val="26"/>
          <w:rtl/>
        </w:rPr>
        <w:t>بيماري</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حفظ</w:t>
      </w:r>
      <w:r w:rsidRPr="00124625">
        <w:rPr>
          <w:rFonts w:cs="B Nazanin"/>
          <w:sz w:val="26"/>
          <w:szCs w:val="26"/>
          <w:rtl/>
        </w:rPr>
        <w:t xml:space="preserve"> </w:t>
      </w:r>
      <w:r w:rsidRPr="00124625">
        <w:rPr>
          <w:rFonts w:cs="B Nazanin" w:hint="cs"/>
          <w:sz w:val="26"/>
          <w:szCs w:val="26"/>
          <w:rtl/>
        </w:rPr>
        <w:t>سلامت</w:t>
      </w:r>
      <w:r w:rsidRPr="00124625">
        <w:rPr>
          <w:rFonts w:cs="B Nazanin"/>
          <w:sz w:val="26"/>
          <w:szCs w:val="26"/>
          <w:rtl/>
        </w:rPr>
        <w:t xml:space="preserve"> </w:t>
      </w:r>
      <w:r w:rsidRPr="00124625">
        <w:rPr>
          <w:rFonts w:cs="B Nazanin" w:hint="cs"/>
          <w:sz w:val="26"/>
          <w:szCs w:val="26"/>
          <w:rtl/>
        </w:rPr>
        <w:t>کارکنان</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مراجعین</w:t>
      </w:r>
      <w:r w:rsidRPr="00124625">
        <w:rPr>
          <w:rFonts w:cs="B Nazanin"/>
          <w:sz w:val="26"/>
          <w:szCs w:val="26"/>
          <w:rtl/>
        </w:rPr>
        <w:t xml:space="preserve"> </w:t>
      </w:r>
      <w:r w:rsidRPr="00124625">
        <w:rPr>
          <w:rFonts w:cs="B Nazanin" w:hint="cs"/>
          <w:sz w:val="26"/>
          <w:szCs w:val="26"/>
          <w:rtl/>
        </w:rPr>
        <w:t>به رستوران‌ها</w:t>
      </w:r>
      <w:r w:rsidRPr="00124625">
        <w:rPr>
          <w:rFonts w:cs="B Nazanin"/>
          <w:sz w:val="26"/>
          <w:szCs w:val="26"/>
        </w:rPr>
        <w:t xml:space="preserve"> </w:t>
      </w:r>
    </w:p>
    <w:p w:rsidR="008F7BDE" w:rsidRPr="00124625" w:rsidRDefault="008F7BDE" w:rsidP="00040CCE">
      <w:pPr>
        <w:pStyle w:val="Heading1"/>
        <w:numPr>
          <w:ilvl w:val="0"/>
          <w:numId w:val="24"/>
        </w:numPr>
        <w:tabs>
          <w:tab w:val="left" w:pos="375"/>
        </w:tabs>
        <w:spacing w:line="360" w:lineRule="auto"/>
        <w:ind w:left="237" w:hanging="240"/>
        <w:jc w:val="both"/>
        <w:rPr>
          <w:b/>
          <w:bCs w:val="0"/>
          <w:sz w:val="26"/>
          <w:rtl/>
        </w:rPr>
      </w:pPr>
      <w:r w:rsidRPr="00124625">
        <w:rPr>
          <w:rFonts w:hint="cs"/>
          <w:b/>
          <w:sz w:val="26"/>
          <w:rtl/>
        </w:rPr>
        <w:t>دامنه‌</w:t>
      </w:r>
      <w:r w:rsidR="003075C5">
        <w:rPr>
          <w:rFonts w:hint="cs"/>
          <w:b/>
          <w:sz w:val="26"/>
          <w:rtl/>
        </w:rPr>
        <w:t xml:space="preserve"> كاربرد</w:t>
      </w:r>
    </w:p>
    <w:p w:rsidR="008F7BDE" w:rsidRPr="00124625" w:rsidRDefault="008F7BDE" w:rsidP="00DE1317">
      <w:pPr>
        <w:spacing w:after="0" w:line="360" w:lineRule="auto"/>
        <w:ind w:firstLine="720"/>
        <w:jc w:val="both"/>
        <w:rPr>
          <w:rFonts w:cs="B Nazanin"/>
          <w:sz w:val="26"/>
          <w:szCs w:val="26"/>
          <w:rtl/>
        </w:rPr>
      </w:pPr>
      <w:r w:rsidRPr="00124625">
        <w:rPr>
          <w:rFonts w:cs="B Nazanin" w:hint="cs"/>
          <w:sz w:val="26"/>
          <w:szCs w:val="26"/>
          <w:rtl/>
        </w:rPr>
        <w:t xml:space="preserve">دامنه کاربرد این راهنما </w:t>
      </w:r>
      <w:r w:rsidR="00DE1317">
        <w:rPr>
          <w:rFonts w:cs="B Nazanin" w:hint="cs"/>
          <w:sz w:val="26"/>
          <w:szCs w:val="26"/>
          <w:rtl/>
        </w:rPr>
        <w:t>در تمامي</w:t>
      </w:r>
      <w:r w:rsidRPr="00124625">
        <w:rPr>
          <w:rFonts w:cs="B Nazanin" w:hint="cs"/>
          <w:sz w:val="26"/>
          <w:szCs w:val="26"/>
          <w:rtl/>
        </w:rPr>
        <w:t xml:space="preserve"> مراکز تهیه و توزیع مواد غذایی نظیر رستوران‌ها</w:t>
      </w:r>
      <w:r w:rsidR="00DE1317">
        <w:rPr>
          <w:rFonts w:cs="B Nazanin" w:hint="cs"/>
          <w:sz w:val="26"/>
          <w:szCs w:val="26"/>
          <w:rtl/>
        </w:rPr>
        <w:t>، سالن</w:t>
      </w:r>
      <w:r w:rsidR="00DE1317">
        <w:rPr>
          <w:rFonts w:cs="B Nazanin" w:hint="cs"/>
          <w:sz w:val="26"/>
          <w:szCs w:val="26"/>
          <w:rtl/>
        </w:rPr>
        <w:softHyphen/>
        <w:t>هاي غذاخوري، مجتمع</w:t>
      </w:r>
      <w:r w:rsidR="00DE1317">
        <w:rPr>
          <w:rFonts w:cs="B Nazanin" w:hint="cs"/>
          <w:sz w:val="26"/>
          <w:szCs w:val="26"/>
          <w:rtl/>
        </w:rPr>
        <w:softHyphen/>
        <w:t>هاي رفاهي</w:t>
      </w:r>
      <w:r w:rsidRPr="00124625">
        <w:rPr>
          <w:rFonts w:cs="B Nazanin" w:hint="cs"/>
          <w:sz w:val="26"/>
          <w:szCs w:val="26"/>
          <w:rtl/>
        </w:rPr>
        <w:t xml:space="preserve"> و تالارهای پذیرایی در کلیه ساختمان‌ها و اماکن شرکت ملی نفت ایران می‌باشد.</w:t>
      </w:r>
    </w:p>
    <w:p w:rsidR="008F7BDE" w:rsidRPr="00124625" w:rsidRDefault="008F7BDE" w:rsidP="00040CCE">
      <w:pPr>
        <w:pStyle w:val="Heading1"/>
        <w:numPr>
          <w:ilvl w:val="0"/>
          <w:numId w:val="24"/>
        </w:numPr>
        <w:tabs>
          <w:tab w:val="left" w:pos="375"/>
        </w:tabs>
        <w:spacing w:line="360" w:lineRule="auto"/>
        <w:ind w:left="237" w:hanging="240"/>
        <w:jc w:val="both"/>
        <w:rPr>
          <w:b/>
          <w:bCs w:val="0"/>
          <w:sz w:val="26"/>
        </w:rPr>
      </w:pPr>
      <w:r w:rsidRPr="00124625">
        <w:rPr>
          <w:rFonts w:hint="cs"/>
          <w:b/>
          <w:sz w:val="26"/>
          <w:rtl/>
        </w:rPr>
        <w:t>مسئولیت</w:t>
      </w:r>
      <w:r w:rsidR="00DE1317">
        <w:rPr>
          <w:rFonts w:hint="cs"/>
          <w:b/>
          <w:sz w:val="26"/>
          <w:rtl/>
        </w:rPr>
        <w:softHyphen/>
        <w:t>ها</w:t>
      </w:r>
    </w:p>
    <w:p w:rsidR="006700D7" w:rsidRDefault="006700D7" w:rsidP="00040CCE">
      <w:pPr>
        <w:pStyle w:val="ListParagraph"/>
        <w:numPr>
          <w:ilvl w:val="1"/>
          <w:numId w:val="26"/>
        </w:numPr>
        <w:spacing w:after="0" w:line="360" w:lineRule="auto"/>
        <w:ind w:hanging="625"/>
        <w:jc w:val="both"/>
        <w:rPr>
          <w:rFonts w:cs="B Nazanin"/>
          <w:sz w:val="26"/>
          <w:szCs w:val="26"/>
        </w:rPr>
      </w:pPr>
      <w:r>
        <w:rPr>
          <w:rFonts w:cs="B Nazanin" w:hint="cs"/>
          <w:sz w:val="26"/>
          <w:szCs w:val="26"/>
          <w:rtl/>
        </w:rPr>
        <w:t xml:space="preserve">مديريت </w:t>
      </w:r>
      <w:r w:rsidRPr="006700D7">
        <w:rPr>
          <w:rFonts w:ascii="Times New Roman" w:hAnsi="Times New Roman" w:cs="B Nazanin"/>
          <w:color w:val="000000" w:themeColor="text1"/>
          <w:sz w:val="24"/>
          <w:szCs w:val="24"/>
        </w:rPr>
        <w:t>HSE</w:t>
      </w:r>
      <w:r>
        <w:rPr>
          <w:rFonts w:cs="B Nazanin" w:hint="cs"/>
          <w:sz w:val="26"/>
          <w:szCs w:val="26"/>
          <w:rtl/>
        </w:rPr>
        <w:t xml:space="preserve"> شركت ملي نفت ايران مسئوليت تهيه</w:t>
      </w:r>
      <w:r w:rsidR="00327E46">
        <w:rPr>
          <w:rFonts w:cs="B Nazanin" w:hint="cs"/>
          <w:sz w:val="26"/>
          <w:szCs w:val="26"/>
          <w:rtl/>
        </w:rPr>
        <w:t>،</w:t>
      </w:r>
      <w:r>
        <w:rPr>
          <w:rFonts w:cs="B Nazanin" w:hint="cs"/>
          <w:sz w:val="26"/>
          <w:szCs w:val="26"/>
          <w:rtl/>
        </w:rPr>
        <w:t xml:space="preserve"> به روز</w:t>
      </w:r>
      <w:r>
        <w:rPr>
          <w:rFonts w:cs="B Nazanin"/>
          <w:sz w:val="26"/>
          <w:szCs w:val="26"/>
          <w:rtl/>
        </w:rPr>
        <w:softHyphen/>
      </w:r>
      <w:r>
        <w:rPr>
          <w:rFonts w:cs="B Nazanin" w:hint="cs"/>
          <w:sz w:val="26"/>
          <w:szCs w:val="26"/>
          <w:rtl/>
        </w:rPr>
        <w:t>آوري و ابلاغ راهنما را دارد.</w:t>
      </w:r>
    </w:p>
    <w:p w:rsidR="008F7BDE" w:rsidRPr="00071228" w:rsidRDefault="008F7BDE" w:rsidP="00040CCE">
      <w:pPr>
        <w:pStyle w:val="ListParagraph"/>
        <w:numPr>
          <w:ilvl w:val="1"/>
          <w:numId w:val="26"/>
        </w:numPr>
        <w:spacing w:after="0" w:line="360" w:lineRule="auto"/>
        <w:ind w:hanging="625"/>
        <w:jc w:val="both"/>
        <w:rPr>
          <w:rFonts w:cs="B Nazanin"/>
          <w:sz w:val="26"/>
          <w:szCs w:val="26"/>
        </w:rPr>
      </w:pPr>
      <w:r w:rsidRPr="00071228">
        <w:rPr>
          <w:rFonts w:cs="B Nazanin" w:hint="cs"/>
          <w:sz w:val="26"/>
          <w:szCs w:val="26"/>
          <w:rtl/>
        </w:rPr>
        <w:t>معاونت</w:t>
      </w:r>
      <w:r w:rsidRPr="00071228">
        <w:rPr>
          <w:rFonts w:cs="B Nazanin"/>
          <w:sz w:val="26"/>
          <w:szCs w:val="26"/>
          <w:rtl/>
        </w:rPr>
        <w:t xml:space="preserve"> </w:t>
      </w:r>
      <w:r w:rsidRPr="00071228">
        <w:rPr>
          <w:rFonts w:cs="B Nazanin" w:hint="cs"/>
          <w:sz w:val="26"/>
          <w:szCs w:val="26"/>
          <w:rtl/>
        </w:rPr>
        <w:t>امور</w:t>
      </w:r>
      <w:r w:rsidRPr="00071228">
        <w:rPr>
          <w:rFonts w:cs="B Nazanin"/>
          <w:sz w:val="26"/>
          <w:szCs w:val="26"/>
          <w:rtl/>
        </w:rPr>
        <w:t xml:space="preserve"> </w:t>
      </w:r>
      <w:r w:rsidRPr="00071228">
        <w:rPr>
          <w:rFonts w:cs="B Nazanin" w:hint="cs"/>
          <w:sz w:val="26"/>
          <w:szCs w:val="26"/>
          <w:rtl/>
        </w:rPr>
        <w:t>پشتیبانی</w:t>
      </w:r>
      <w:r w:rsidRPr="00071228">
        <w:rPr>
          <w:rFonts w:cs="B Nazanin"/>
          <w:sz w:val="26"/>
          <w:szCs w:val="26"/>
          <w:rtl/>
        </w:rPr>
        <w:t xml:space="preserve"> </w:t>
      </w:r>
      <w:r w:rsidRPr="00071228">
        <w:rPr>
          <w:rFonts w:cs="B Nazanin" w:hint="cs"/>
          <w:sz w:val="26"/>
          <w:szCs w:val="26"/>
          <w:rtl/>
        </w:rPr>
        <w:t>مدیریت</w:t>
      </w:r>
      <w:r w:rsidRPr="00071228">
        <w:rPr>
          <w:rFonts w:cs="B Nazanin"/>
          <w:sz w:val="26"/>
          <w:szCs w:val="26"/>
          <w:rtl/>
        </w:rPr>
        <w:t xml:space="preserve"> </w:t>
      </w:r>
      <w:r w:rsidRPr="00071228">
        <w:rPr>
          <w:rFonts w:cs="B Nazanin" w:hint="cs"/>
          <w:sz w:val="26"/>
          <w:szCs w:val="26"/>
          <w:rtl/>
        </w:rPr>
        <w:t>توسعه</w:t>
      </w:r>
      <w:r w:rsidRPr="00071228">
        <w:rPr>
          <w:rFonts w:cs="B Nazanin"/>
          <w:sz w:val="26"/>
          <w:szCs w:val="26"/>
          <w:rtl/>
        </w:rPr>
        <w:t xml:space="preserve"> </w:t>
      </w:r>
      <w:r w:rsidRPr="00071228">
        <w:rPr>
          <w:rFonts w:cs="B Nazanin" w:hint="cs"/>
          <w:sz w:val="26"/>
          <w:szCs w:val="26"/>
          <w:rtl/>
        </w:rPr>
        <w:t>منابع</w:t>
      </w:r>
      <w:r w:rsidRPr="00071228">
        <w:rPr>
          <w:rFonts w:cs="B Nazanin"/>
          <w:sz w:val="26"/>
          <w:szCs w:val="26"/>
          <w:rtl/>
        </w:rPr>
        <w:t xml:space="preserve"> </w:t>
      </w:r>
      <w:r w:rsidRPr="00071228">
        <w:rPr>
          <w:rFonts w:cs="B Nazanin" w:hint="cs"/>
          <w:sz w:val="26"/>
          <w:szCs w:val="26"/>
          <w:rtl/>
        </w:rPr>
        <w:t>انسانی</w:t>
      </w:r>
      <w:r w:rsidRPr="00071228">
        <w:rPr>
          <w:rFonts w:cs="B Nazanin"/>
          <w:sz w:val="26"/>
          <w:szCs w:val="26"/>
          <w:rtl/>
        </w:rPr>
        <w:t xml:space="preserve"> </w:t>
      </w:r>
      <w:r w:rsidRPr="00071228">
        <w:rPr>
          <w:rFonts w:cs="B Nazanin" w:hint="cs"/>
          <w:sz w:val="26"/>
          <w:szCs w:val="26"/>
          <w:rtl/>
        </w:rPr>
        <w:t>شرکت</w:t>
      </w:r>
      <w:r w:rsidRPr="00071228">
        <w:rPr>
          <w:rFonts w:cs="B Nazanin"/>
          <w:sz w:val="26"/>
          <w:szCs w:val="26"/>
          <w:rtl/>
        </w:rPr>
        <w:t xml:space="preserve"> </w:t>
      </w:r>
      <w:r w:rsidRPr="00071228">
        <w:rPr>
          <w:rFonts w:cs="B Nazanin" w:hint="cs"/>
          <w:sz w:val="26"/>
          <w:szCs w:val="26"/>
          <w:rtl/>
        </w:rPr>
        <w:t>ملی</w:t>
      </w:r>
      <w:r w:rsidRPr="00071228">
        <w:rPr>
          <w:rFonts w:cs="B Nazanin"/>
          <w:sz w:val="26"/>
          <w:szCs w:val="26"/>
          <w:rtl/>
        </w:rPr>
        <w:t xml:space="preserve"> </w:t>
      </w:r>
      <w:r w:rsidRPr="00071228">
        <w:rPr>
          <w:rFonts w:cs="B Nazanin" w:hint="cs"/>
          <w:sz w:val="26"/>
          <w:szCs w:val="26"/>
          <w:rtl/>
        </w:rPr>
        <w:t>نفت</w:t>
      </w:r>
      <w:r w:rsidRPr="00071228">
        <w:rPr>
          <w:rFonts w:cs="B Nazanin"/>
          <w:sz w:val="26"/>
          <w:szCs w:val="26"/>
          <w:rtl/>
        </w:rPr>
        <w:t xml:space="preserve"> </w:t>
      </w:r>
      <w:r w:rsidRPr="00071228">
        <w:rPr>
          <w:rFonts w:cs="B Nazanin" w:hint="cs"/>
          <w:sz w:val="26"/>
          <w:szCs w:val="26"/>
          <w:rtl/>
        </w:rPr>
        <w:t>ایران</w:t>
      </w:r>
      <w:r w:rsidR="00071228">
        <w:rPr>
          <w:rFonts w:cs="B Nazanin" w:hint="cs"/>
          <w:sz w:val="26"/>
          <w:szCs w:val="26"/>
          <w:rtl/>
        </w:rPr>
        <w:t xml:space="preserve"> </w:t>
      </w:r>
      <w:r w:rsidR="00B46EC4">
        <w:rPr>
          <w:rFonts w:ascii="Times New Roman" w:hAnsi="Times New Roman" w:cs="B Nazanin" w:hint="cs"/>
          <w:color w:val="000000" w:themeColor="text1"/>
          <w:sz w:val="26"/>
          <w:szCs w:val="26"/>
          <w:rtl/>
        </w:rPr>
        <w:t>مسئوليت ابلاغ و پيگيري اجراي اين راهنما را دارند.</w:t>
      </w:r>
    </w:p>
    <w:p w:rsidR="008F7BDE" w:rsidRPr="00124625" w:rsidRDefault="008F7BDE" w:rsidP="00040CCE">
      <w:pPr>
        <w:pStyle w:val="ListParagraph"/>
        <w:numPr>
          <w:ilvl w:val="1"/>
          <w:numId w:val="26"/>
        </w:numPr>
        <w:spacing w:after="0" w:line="360" w:lineRule="auto"/>
        <w:ind w:hanging="625"/>
        <w:jc w:val="both"/>
        <w:rPr>
          <w:rFonts w:cs="B Nazanin"/>
          <w:sz w:val="26"/>
          <w:szCs w:val="26"/>
        </w:rPr>
      </w:pPr>
      <w:r w:rsidRPr="00124625">
        <w:rPr>
          <w:rFonts w:cs="B Nazanin" w:hint="cs"/>
          <w:sz w:val="26"/>
          <w:szCs w:val="26"/>
          <w:rtl/>
        </w:rPr>
        <w:t>ر</w:t>
      </w:r>
      <w:r w:rsidR="00B46EC4">
        <w:rPr>
          <w:rFonts w:cs="B Nazanin" w:hint="cs"/>
          <w:sz w:val="26"/>
          <w:szCs w:val="26"/>
          <w:rtl/>
        </w:rPr>
        <w:t>ؤ</w:t>
      </w:r>
      <w:r w:rsidRPr="00124625">
        <w:rPr>
          <w:rFonts w:cs="B Nazanin" w:hint="cs"/>
          <w:sz w:val="26"/>
          <w:szCs w:val="26"/>
          <w:rtl/>
        </w:rPr>
        <w:t>سای</w:t>
      </w:r>
      <w:r w:rsidRPr="00124625">
        <w:rPr>
          <w:rFonts w:cs="B Nazanin"/>
          <w:sz w:val="26"/>
          <w:szCs w:val="26"/>
          <w:rtl/>
        </w:rPr>
        <w:t xml:space="preserve"> </w:t>
      </w:r>
      <w:r w:rsidRPr="00124625">
        <w:rPr>
          <w:rFonts w:cs="B Nazanin" w:hint="cs"/>
          <w:sz w:val="26"/>
          <w:szCs w:val="26"/>
          <w:rtl/>
        </w:rPr>
        <w:t>واحدهای</w:t>
      </w:r>
      <w:r w:rsidRPr="00124625">
        <w:rPr>
          <w:rFonts w:cs="B Nazanin"/>
          <w:sz w:val="26"/>
          <w:szCs w:val="26"/>
          <w:rtl/>
        </w:rPr>
        <w:t xml:space="preserve"> </w:t>
      </w:r>
      <w:r w:rsidRPr="00124625">
        <w:rPr>
          <w:rFonts w:cs="B Nazanin" w:hint="cs"/>
          <w:sz w:val="26"/>
          <w:szCs w:val="26"/>
          <w:rtl/>
        </w:rPr>
        <w:t>خدمات</w:t>
      </w:r>
      <w:r w:rsidRPr="00124625">
        <w:rPr>
          <w:rFonts w:cs="B Nazanin"/>
          <w:sz w:val="26"/>
          <w:szCs w:val="26"/>
          <w:rtl/>
        </w:rPr>
        <w:t xml:space="preserve"> </w:t>
      </w:r>
      <w:r w:rsidRPr="00124625">
        <w:rPr>
          <w:rFonts w:cs="B Nazanin" w:hint="cs"/>
          <w:sz w:val="26"/>
          <w:szCs w:val="26"/>
          <w:rtl/>
        </w:rPr>
        <w:t>رفاهی</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اجتماعی</w:t>
      </w:r>
      <w:r w:rsidRPr="00124625">
        <w:rPr>
          <w:rFonts w:cs="B Nazanin"/>
          <w:sz w:val="26"/>
          <w:szCs w:val="26"/>
          <w:rtl/>
        </w:rPr>
        <w:t xml:space="preserve"> </w:t>
      </w:r>
      <w:r w:rsidRPr="00124625">
        <w:rPr>
          <w:rFonts w:cs="B Nazanin" w:hint="cs"/>
          <w:sz w:val="26"/>
          <w:szCs w:val="26"/>
          <w:rtl/>
        </w:rPr>
        <w:t xml:space="preserve">کلیه شرکت‌های اصلی و فرعی </w:t>
      </w:r>
      <w:r w:rsidR="00B46EC4">
        <w:rPr>
          <w:rFonts w:ascii="Times New Roman" w:hAnsi="Times New Roman" w:cs="B Nazanin" w:hint="cs"/>
          <w:color w:val="000000" w:themeColor="text1"/>
          <w:sz w:val="26"/>
          <w:szCs w:val="26"/>
          <w:rtl/>
        </w:rPr>
        <w:t>مسئوليت آموزش كاركنان خود و اجراي مفاد اين راهنما را در اماكن تحت سرپرستي خود دارند.</w:t>
      </w:r>
    </w:p>
    <w:p w:rsidR="00D17495" w:rsidRPr="00D17495" w:rsidRDefault="00B46EC4" w:rsidP="00040CCE">
      <w:pPr>
        <w:pStyle w:val="ListParagraph"/>
        <w:numPr>
          <w:ilvl w:val="1"/>
          <w:numId w:val="26"/>
        </w:numPr>
        <w:spacing w:after="0" w:line="360" w:lineRule="auto"/>
        <w:ind w:hanging="625"/>
        <w:jc w:val="both"/>
        <w:rPr>
          <w:rFonts w:cs="B Nazanin"/>
          <w:sz w:val="26"/>
          <w:szCs w:val="26"/>
        </w:rPr>
      </w:pPr>
      <w:r w:rsidRPr="00A51C27">
        <w:rPr>
          <w:rFonts w:ascii="Times New Roman" w:hAnsi="Times New Roman" w:cs="B Nazanin" w:hint="cs"/>
          <w:color w:val="000000" w:themeColor="text1"/>
          <w:sz w:val="26"/>
          <w:szCs w:val="26"/>
          <w:rtl/>
        </w:rPr>
        <w:t xml:space="preserve">كليه شاغلين </w:t>
      </w:r>
      <w:r w:rsidR="00A51C27" w:rsidRPr="00A51C27">
        <w:rPr>
          <w:rFonts w:ascii="Times New Roman" w:hAnsi="Times New Roman" w:cs="B Nazanin" w:hint="cs"/>
          <w:color w:val="000000" w:themeColor="text1"/>
          <w:sz w:val="26"/>
          <w:szCs w:val="26"/>
          <w:rtl/>
        </w:rPr>
        <w:t xml:space="preserve">اين اماكن </w:t>
      </w:r>
      <w:r w:rsidRPr="00A51C27">
        <w:rPr>
          <w:rFonts w:ascii="Times New Roman" w:hAnsi="Times New Roman" w:cs="B Nazanin" w:hint="cs"/>
          <w:color w:val="000000" w:themeColor="text1"/>
          <w:sz w:val="26"/>
          <w:szCs w:val="26"/>
          <w:rtl/>
        </w:rPr>
        <w:t>مي</w:t>
      </w:r>
      <w:r w:rsidR="00A51C27" w:rsidRPr="00A51C27">
        <w:rPr>
          <w:rFonts w:ascii="Times New Roman" w:hAnsi="Times New Roman" w:cs="B Nazanin"/>
          <w:color w:val="000000" w:themeColor="text1"/>
          <w:sz w:val="26"/>
          <w:szCs w:val="26"/>
          <w:rtl/>
        </w:rPr>
        <w:softHyphen/>
      </w:r>
      <w:r w:rsidRPr="00A51C27">
        <w:rPr>
          <w:rFonts w:ascii="Times New Roman" w:hAnsi="Times New Roman" w:cs="B Nazanin" w:hint="cs"/>
          <w:color w:val="000000" w:themeColor="text1"/>
          <w:sz w:val="26"/>
          <w:szCs w:val="26"/>
          <w:rtl/>
        </w:rPr>
        <w:t>بايست نسبت به تمامي مفاد راهنما اشراف كامل داشته و در حسن اجراي آن كوشا باشند.</w:t>
      </w:r>
    </w:p>
    <w:p w:rsidR="00A51C27" w:rsidRDefault="00D17495" w:rsidP="00040CCE">
      <w:pPr>
        <w:pStyle w:val="ListParagraph"/>
        <w:numPr>
          <w:ilvl w:val="1"/>
          <w:numId w:val="26"/>
        </w:numPr>
        <w:spacing w:after="0" w:line="360" w:lineRule="auto"/>
        <w:ind w:hanging="625"/>
        <w:jc w:val="both"/>
        <w:rPr>
          <w:rFonts w:cs="B Nazanin"/>
          <w:sz w:val="26"/>
          <w:szCs w:val="26"/>
        </w:rPr>
      </w:pPr>
      <w:r w:rsidRPr="00124625">
        <w:rPr>
          <w:rFonts w:cs="B Nazanin" w:hint="cs"/>
          <w:sz w:val="26"/>
          <w:szCs w:val="26"/>
          <w:rtl/>
        </w:rPr>
        <w:t>بازرسان</w:t>
      </w:r>
      <w:r w:rsidRPr="00124625">
        <w:rPr>
          <w:rFonts w:cs="B Nazanin"/>
          <w:sz w:val="26"/>
          <w:szCs w:val="26"/>
          <w:rtl/>
        </w:rPr>
        <w:t xml:space="preserve"> </w:t>
      </w:r>
      <w:r w:rsidRPr="00124625">
        <w:rPr>
          <w:rFonts w:cs="B Nazanin" w:hint="cs"/>
          <w:sz w:val="26"/>
          <w:szCs w:val="26"/>
          <w:rtl/>
        </w:rPr>
        <w:t>معاونت</w:t>
      </w:r>
      <w:r w:rsidRPr="00124625">
        <w:rPr>
          <w:rFonts w:cs="B Nazanin"/>
          <w:sz w:val="26"/>
          <w:szCs w:val="26"/>
          <w:rtl/>
        </w:rPr>
        <w:t xml:space="preserve"> </w:t>
      </w:r>
      <w:r w:rsidRPr="00124625">
        <w:rPr>
          <w:rFonts w:cs="B Nazanin" w:hint="cs"/>
          <w:sz w:val="26"/>
          <w:szCs w:val="26"/>
          <w:rtl/>
        </w:rPr>
        <w:t>بهداشتی</w:t>
      </w:r>
      <w:r w:rsidRPr="00124625">
        <w:rPr>
          <w:rFonts w:cs="B Nazanin"/>
          <w:sz w:val="26"/>
          <w:szCs w:val="26"/>
          <w:rtl/>
        </w:rPr>
        <w:t xml:space="preserve"> </w:t>
      </w:r>
      <w:r w:rsidRPr="00124625">
        <w:rPr>
          <w:rFonts w:cs="B Nazanin" w:hint="cs"/>
          <w:sz w:val="26"/>
          <w:szCs w:val="26"/>
          <w:rtl/>
        </w:rPr>
        <w:t>دانشگاه</w:t>
      </w:r>
      <w:r>
        <w:rPr>
          <w:rFonts w:cs="B Nazanin"/>
          <w:sz w:val="26"/>
          <w:szCs w:val="26"/>
          <w:rtl/>
        </w:rPr>
        <w:softHyphen/>
      </w:r>
      <w:r w:rsidRPr="00124625">
        <w:rPr>
          <w:rFonts w:cs="B Nazanin" w:hint="cs"/>
          <w:sz w:val="26"/>
          <w:szCs w:val="26"/>
          <w:rtl/>
        </w:rPr>
        <w:t>های</w:t>
      </w:r>
      <w:r w:rsidRPr="00124625">
        <w:rPr>
          <w:rFonts w:cs="B Nazanin"/>
          <w:sz w:val="26"/>
          <w:szCs w:val="26"/>
          <w:rtl/>
        </w:rPr>
        <w:t xml:space="preserve"> </w:t>
      </w:r>
      <w:r w:rsidRPr="00124625">
        <w:rPr>
          <w:rFonts w:cs="B Nazanin" w:hint="cs"/>
          <w:sz w:val="26"/>
          <w:szCs w:val="26"/>
          <w:rtl/>
        </w:rPr>
        <w:t>علوم</w:t>
      </w:r>
      <w:r w:rsidRPr="00124625">
        <w:rPr>
          <w:rFonts w:cs="B Nazanin"/>
          <w:sz w:val="26"/>
          <w:szCs w:val="26"/>
          <w:rtl/>
        </w:rPr>
        <w:t xml:space="preserve"> </w:t>
      </w:r>
      <w:r w:rsidRPr="00124625">
        <w:rPr>
          <w:rFonts w:cs="B Nazanin" w:hint="cs"/>
          <w:sz w:val="26"/>
          <w:szCs w:val="26"/>
          <w:rtl/>
        </w:rPr>
        <w:t>پزشکی</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خدمات</w:t>
      </w:r>
      <w:r w:rsidRPr="00124625">
        <w:rPr>
          <w:rFonts w:cs="B Nazanin"/>
          <w:sz w:val="26"/>
          <w:szCs w:val="26"/>
          <w:rtl/>
        </w:rPr>
        <w:t xml:space="preserve"> </w:t>
      </w:r>
      <w:r w:rsidRPr="00124625">
        <w:rPr>
          <w:rFonts w:cs="B Nazanin" w:hint="cs"/>
          <w:sz w:val="26"/>
          <w:szCs w:val="26"/>
          <w:rtl/>
        </w:rPr>
        <w:t>بهداشتی</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درمانی</w:t>
      </w:r>
      <w:r w:rsidRPr="00124625">
        <w:rPr>
          <w:rFonts w:cs="B Nazanin"/>
          <w:sz w:val="26"/>
          <w:szCs w:val="26"/>
          <w:rtl/>
        </w:rPr>
        <w:t xml:space="preserve"> </w:t>
      </w:r>
      <w:r w:rsidRPr="00124625">
        <w:rPr>
          <w:rFonts w:cs="B Nazanin" w:hint="cs"/>
          <w:sz w:val="26"/>
          <w:szCs w:val="26"/>
          <w:rtl/>
        </w:rPr>
        <w:t>کشور</w:t>
      </w:r>
      <w:r w:rsidR="008F7BDE" w:rsidRPr="00A51C27">
        <w:rPr>
          <w:rFonts w:cs="B Nazanin"/>
          <w:sz w:val="26"/>
          <w:szCs w:val="26"/>
          <w:rtl/>
        </w:rPr>
        <w:t xml:space="preserve"> </w:t>
      </w:r>
      <w:r>
        <w:rPr>
          <w:rFonts w:cs="B Nazanin" w:hint="cs"/>
          <w:sz w:val="26"/>
          <w:szCs w:val="26"/>
          <w:rtl/>
        </w:rPr>
        <w:t xml:space="preserve">و بازرسين </w:t>
      </w:r>
      <w:r w:rsidRPr="00124625">
        <w:rPr>
          <w:rFonts w:cs="B Nazanin" w:hint="cs"/>
          <w:sz w:val="26"/>
          <w:szCs w:val="26"/>
          <w:rtl/>
        </w:rPr>
        <w:t>سازمان</w:t>
      </w:r>
      <w:r w:rsidRPr="00124625">
        <w:rPr>
          <w:rFonts w:cs="B Nazanin"/>
          <w:sz w:val="26"/>
          <w:szCs w:val="26"/>
          <w:rtl/>
        </w:rPr>
        <w:t xml:space="preserve"> </w:t>
      </w:r>
      <w:r w:rsidRPr="00124625">
        <w:rPr>
          <w:rFonts w:cs="B Nazanin" w:hint="cs"/>
          <w:sz w:val="26"/>
          <w:szCs w:val="26"/>
          <w:rtl/>
        </w:rPr>
        <w:t>بهداشت</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درمان</w:t>
      </w:r>
      <w:r w:rsidRPr="00124625">
        <w:rPr>
          <w:rFonts w:cs="B Nazanin"/>
          <w:sz w:val="26"/>
          <w:szCs w:val="26"/>
          <w:rtl/>
        </w:rPr>
        <w:t xml:space="preserve"> </w:t>
      </w:r>
      <w:r w:rsidRPr="00124625">
        <w:rPr>
          <w:rFonts w:cs="B Nazanin" w:hint="cs"/>
          <w:sz w:val="26"/>
          <w:szCs w:val="26"/>
          <w:rtl/>
        </w:rPr>
        <w:t>صنعت</w:t>
      </w:r>
      <w:r w:rsidRPr="00124625">
        <w:rPr>
          <w:rFonts w:cs="B Nazanin"/>
          <w:sz w:val="26"/>
          <w:szCs w:val="26"/>
          <w:rtl/>
        </w:rPr>
        <w:t xml:space="preserve"> </w:t>
      </w:r>
      <w:r w:rsidRPr="00124625">
        <w:rPr>
          <w:rFonts w:cs="B Nazanin" w:hint="cs"/>
          <w:sz w:val="26"/>
          <w:szCs w:val="26"/>
          <w:rtl/>
        </w:rPr>
        <w:t>نفت</w:t>
      </w:r>
      <w:r>
        <w:rPr>
          <w:rFonts w:cs="B Nazanin" w:hint="cs"/>
          <w:sz w:val="26"/>
          <w:szCs w:val="26"/>
          <w:rtl/>
        </w:rPr>
        <w:t xml:space="preserve"> مسئوليت نظارت بر رعايت الزامات و پروتكل</w:t>
      </w:r>
      <w:r>
        <w:rPr>
          <w:rFonts w:cs="B Nazanin" w:hint="cs"/>
          <w:sz w:val="26"/>
          <w:szCs w:val="26"/>
          <w:rtl/>
        </w:rPr>
        <w:softHyphen/>
        <w:t>هاي ابلاغي وزارت بهداشت و سازمان بهداشت و</w:t>
      </w:r>
      <w:r w:rsidR="006700D7">
        <w:rPr>
          <w:rFonts w:cs="B Nazanin" w:hint="cs"/>
          <w:sz w:val="26"/>
          <w:szCs w:val="26"/>
          <w:rtl/>
        </w:rPr>
        <w:t xml:space="preserve"> </w:t>
      </w:r>
      <w:r>
        <w:rPr>
          <w:rFonts w:cs="B Nazanin" w:hint="cs"/>
          <w:sz w:val="26"/>
          <w:szCs w:val="26"/>
          <w:rtl/>
        </w:rPr>
        <w:t>درمان صنعت نفت را دارند.</w:t>
      </w:r>
    </w:p>
    <w:p w:rsidR="00A51C27" w:rsidRPr="0024516A" w:rsidRDefault="00A51C27" w:rsidP="00040CCE">
      <w:pPr>
        <w:pStyle w:val="ListParagraph"/>
        <w:numPr>
          <w:ilvl w:val="1"/>
          <w:numId w:val="26"/>
        </w:numPr>
        <w:spacing w:after="0" w:line="360" w:lineRule="auto"/>
        <w:ind w:hanging="625"/>
        <w:jc w:val="both"/>
        <w:rPr>
          <w:rFonts w:ascii="Times New Roman" w:hAnsi="Times New Roman" w:cs="B Nazanin"/>
          <w:color w:val="000000" w:themeColor="text1"/>
          <w:sz w:val="24"/>
          <w:szCs w:val="24"/>
          <w:rtl/>
        </w:rPr>
      </w:pPr>
      <w:r w:rsidRPr="0024516A">
        <w:rPr>
          <w:rFonts w:ascii="Times New Roman" w:hAnsi="Times New Roman" w:cs="B Nazanin" w:hint="cs"/>
          <w:color w:val="000000" w:themeColor="text1"/>
          <w:sz w:val="26"/>
          <w:szCs w:val="26"/>
          <w:rtl/>
        </w:rPr>
        <w:t>نظارت</w:t>
      </w:r>
      <w:r>
        <w:rPr>
          <w:rFonts w:ascii="Times New Roman" w:hAnsi="Times New Roman" w:cs="B Nazanin" w:hint="cs"/>
          <w:color w:val="000000" w:themeColor="text1"/>
          <w:sz w:val="26"/>
          <w:szCs w:val="26"/>
          <w:rtl/>
        </w:rPr>
        <w:t xml:space="preserve"> عالي</w:t>
      </w:r>
      <w:r w:rsidRPr="0024516A">
        <w:rPr>
          <w:rFonts w:ascii="Times New Roman" w:hAnsi="Times New Roman" w:cs="B Nazanin" w:hint="cs"/>
          <w:color w:val="000000" w:themeColor="text1"/>
          <w:sz w:val="26"/>
          <w:szCs w:val="26"/>
          <w:rtl/>
        </w:rPr>
        <w:t xml:space="preserve"> بر حسن اجراي </w:t>
      </w:r>
      <w:r>
        <w:rPr>
          <w:rFonts w:ascii="Times New Roman" w:hAnsi="Times New Roman" w:cs="B Nazanin" w:hint="cs"/>
          <w:color w:val="000000" w:themeColor="text1"/>
          <w:sz w:val="26"/>
          <w:szCs w:val="26"/>
          <w:rtl/>
        </w:rPr>
        <w:t xml:space="preserve">مفاد </w:t>
      </w:r>
      <w:r w:rsidR="006700D7">
        <w:rPr>
          <w:rFonts w:ascii="Times New Roman" w:hAnsi="Times New Roman" w:cs="B Nazanin" w:hint="cs"/>
          <w:color w:val="000000" w:themeColor="text1"/>
          <w:sz w:val="26"/>
          <w:szCs w:val="26"/>
          <w:rtl/>
        </w:rPr>
        <w:t xml:space="preserve">اين </w:t>
      </w:r>
      <w:r>
        <w:rPr>
          <w:rFonts w:ascii="Times New Roman" w:hAnsi="Times New Roman" w:cs="B Nazanin" w:hint="cs"/>
          <w:color w:val="000000" w:themeColor="text1"/>
          <w:sz w:val="26"/>
          <w:szCs w:val="26"/>
          <w:rtl/>
        </w:rPr>
        <w:t>راهنما</w:t>
      </w:r>
      <w:r w:rsidRPr="0024516A">
        <w:rPr>
          <w:rFonts w:ascii="Times New Roman" w:hAnsi="Times New Roman" w:cs="B Nazanin" w:hint="cs"/>
          <w:color w:val="000000" w:themeColor="text1"/>
          <w:sz w:val="26"/>
          <w:szCs w:val="26"/>
          <w:rtl/>
        </w:rPr>
        <w:t xml:space="preserve"> بر عهده </w:t>
      </w:r>
      <w:r>
        <w:rPr>
          <w:rFonts w:ascii="Times New Roman" w:hAnsi="Times New Roman" w:cs="B Nazanin" w:hint="cs"/>
          <w:color w:val="000000" w:themeColor="text1"/>
          <w:sz w:val="26"/>
          <w:szCs w:val="26"/>
          <w:rtl/>
        </w:rPr>
        <w:t>ادارات</w:t>
      </w:r>
      <w:r w:rsidRPr="0024516A">
        <w:rPr>
          <w:rFonts w:ascii="Times New Roman" w:hAnsi="Times New Roman" w:cs="B Nazanin" w:hint="cs"/>
          <w:color w:val="000000" w:themeColor="text1"/>
          <w:sz w:val="26"/>
          <w:szCs w:val="26"/>
          <w:rtl/>
        </w:rPr>
        <w:t xml:space="preserve"> </w:t>
      </w:r>
      <w:r w:rsidRPr="006700D7">
        <w:rPr>
          <w:rFonts w:ascii="Times New Roman" w:hAnsi="Times New Roman" w:cs="B Nazanin"/>
          <w:color w:val="000000" w:themeColor="text1"/>
          <w:sz w:val="24"/>
          <w:szCs w:val="24"/>
        </w:rPr>
        <w:t>HSE</w:t>
      </w:r>
      <w:r w:rsidRPr="006700D7">
        <w:rPr>
          <w:rFonts w:ascii="Times New Roman" w:hAnsi="Times New Roman" w:cs="B Nazanin" w:hint="cs"/>
          <w:color w:val="000000" w:themeColor="text1"/>
          <w:sz w:val="24"/>
          <w:szCs w:val="24"/>
          <w:rtl/>
        </w:rPr>
        <w:t xml:space="preserve"> </w:t>
      </w:r>
      <w:r w:rsidRPr="0024516A">
        <w:rPr>
          <w:rFonts w:ascii="Times New Roman" w:hAnsi="Times New Roman" w:cs="B Nazanin" w:hint="cs"/>
          <w:color w:val="000000" w:themeColor="text1"/>
          <w:sz w:val="26"/>
          <w:szCs w:val="26"/>
          <w:rtl/>
        </w:rPr>
        <w:t>ذي</w:t>
      </w:r>
      <w:r w:rsidRPr="0024516A">
        <w:rPr>
          <w:rFonts w:ascii="Times New Roman" w:hAnsi="Times New Roman" w:cs="B Nazanin" w:hint="cs"/>
          <w:color w:val="000000" w:themeColor="text1"/>
          <w:sz w:val="26"/>
          <w:szCs w:val="26"/>
          <w:rtl/>
        </w:rPr>
        <w:softHyphen/>
        <w:t>ربط است.</w:t>
      </w:r>
    </w:p>
    <w:p w:rsidR="008F7BDE" w:rsidRPr="00124625" w:rsidRDefault="00E73AA6" w:rsidP="002E7ADB">
      <w:pPr>
        <w:pStyle w:val="Heading1"/>
        <w:numPr>
          <w:ilvl w:val="0"/>
          <w:numId w:val="24"/>
        </w:numPr>
        <w:tabs>
          <w:tab w:val="left" w:pos="375"/>
        </w:tabs>
        <w:spacing w:line="360" w:lineRule="auto"/>
        <w:ind w:left="237" w:hanging="240"/>
        <w:jc w:val="both"/>
        <w:rPr>
          <w:b/>
          <w:bCs w:val="0"/>
          <w:sz w:val="26"/>
        </w:rPr>
      </w:pPr>
      <w:r>
        <w:rPr>
          <w:rFonts w:hint="cs"/>
          <w:b/>
          <w:sz w:val="26"/>
          <w:rtl/>
        </w:rPr>
        <w:lastRenderedPageBreak/>
        <w:t>الزامات</w:t>
      </w:r>
      <w:r w:rsidR="00A931A9">
        <w:rPr>
          <w:rFonts w:hint="cs"/>
          <w:b/>
          <w:sz w:val="26"/>
          <w:rtl/>
        </w:rPr>
        <w:t xml:space="preserve"> </w:t>
      </w:r>
      <w:r w:rsidR="002E7ADB">
        <w:rPr>
          <w:rFonts w:hint="cs"/>
          <w:b/>
          <w:sz w:val="26"/>
          <w:rtl/>
        </w:rPr>
        <w:t>عمومي</w:t>
      </w:r>
    </w:p>
    <w:p w:rsidR="008F7BDE" w:rsidRDefault="00EA0EEA" w:rsidP="00040CCE">
      <w:pPr>
        <w:pStyle w:val="Heading1"/>
        <w:numPr>
          <w:ilvl w:val="1"/>
          <w:numId w:val="27"/>
        </w:numPr>
        <w:tabs>
          <w:tab w:val="left" w:pos="379"/>
        </w:tabs>
        <w:spacing w:line="360" w:lineRule="auto"/>
        <w:ind w:hanging="625"/>
        <w:jc w:val="both"/>
        <w:rPr>
          <w:b/>
          <w:bCs w:val="0"/>
          <w:color w:val="000000" w:themeColor="text1"/>
          <w:sz w:val="26"/>
          <w:rtl/>
        </w:rPr>
      </w:pPr>
      <w:bookmarkStart w:id="5" w:name="_Toc101863651"/>
      <w:r w:rsidRPr="00D70376">
        <w:rPr>
          <w:rFonts w:hint="cs"/>
          <w:b/>
          <w:bCs w:val="0"/>
          <w:color w:val="000000" w:themeColor="text1"/>
          <w:sz w:val="26"/>
          <w:rtl/>
        </w:rPr>
        <w:t xml:space="preserve">رعایت مفاد اين راهنما از سوی </w:t>
      </w:r>
      <w:r w:rsidR="007B5318">
        <w:rPr>
          <w:rFonts w:hint="cs"/>
          <w:b/>
          <w:bCs w:val="0"/>
          <w:color w:val="000000" w:themeColor="text1"/>
          <w:sz w:val="26"/>
          <w:rtl/>
        </w:rPr>
        <w:t>شاغلين مراكز طبخ و توزيع غذا</w:t>
      </w:r>
      <w:r w:rsidR="00F53CA1">
        <w:rPr>
          <w:rFonts w:hint="cs"/>
          <w:b/>
          <w:bCs w:val="0"/>
          <w:color w:val="000000" w:themeColor="text1"/>
          <w:sz w:val="26"/>
          <w:rtl/>
        </w:rPr>
        <w:t>، سالن</w:t>
      </w:r>
      <w:r w:rsidR="00F53CA1">
        <w:rPr>
          <w:rFonts w:hint="cs"/>
          <w:b/>
          <w:bCs w:val="0"/>
          <w:color w:val="000000" w:themeColor="text1"/>
          <w:sz w:val="26"/>
          <w:rtl/>
        </w:rPr>
        <w:softHyphen/>
        <w:t>هاي غذاخوري</w:t>
      </w:r>
      <w:r w:rsidR="007B5318">
        <w:rPr>
          <w:rFonts w:hint="cs"/>
          <w:b/>
          <w:bCs w:val="0"/>
          <w:color w:val="000000" w:themeColor="text1"/>
          <w:sz w:val="26"/>
          <w:rtl/>
        </w:rPr>
        <w:t xml:space="preserve"> و رستوران</w:t>
      </w:r>
      <w:r w:rsidR="007B5318">
        <w:rPr>
          <w:rFonts w:hint="cs"/>
          <w:b/>
          <w:bCs w:val="0"/>
          <w:color w:val="000000" w:themeColor="text1"/>
          <w:sz w:val="26"/>
          <w:rtl/>
        </w:rPr>
        <w:softHyphen/>
        <w:t>ها</w:t>
      </w:r>
      <w:r w:rsidR="00F53CA1">
        <w:rPr>
          <w:rFonts w:hint="cs"/>
          <w:b/>
          <w:bCs w:val="0"/>
          <w:color w:val="000000" w:themeColor="text1"/>
          <w:sz w:val="26"/>
          <w:rtl/>
        </w:rPr>
        <w:t>ي شركت ملي نفت</w:t>
      </w:r>
      <w:r w:rsidRPr="00D70376">
        <w:rPr>
          <w:rFonts w:hint="cs"/>
          <w:b/>
          <w:bCs w:val="0"/>
          <w:color w:val="000000" w:themeColor="text1"/>
          <w:sz w:val="26"/>
          <w:rtl/>
        </w:rPr>
        <w:t xml:space="preserve">، الزامی بوده و مسئولين محترم </w:t>
      </w:r>
      <w:r w:rsidR="00F53CA1">
        <w:rPr>
          <w:rFonts w:hint="cs"/>
          <w:b/>
          <w:bCs w:val="0"/>
          <w:color w:val="000000" w:themeColor="text1"/>
          <w:sz w:val="26"/>
          <w:rtl/>
        </w:rPr>
        <w:t>اين</w:t>
      </w:r>
      <w:r w:rsidRPr="00D70376">
        <w:rPr>
          <w:b/>
          <w:bCs w:val="0"/>
          <w:color w:val="000000" w:themeColor="text1"/>
          <w:sz w:val="26"/>
          <w:rtl/>
        </w:rPr>
        <w:t xml:space="preserve"> </w:t>
      </w:r>
      <w:r w:rsidRPr="00D70376">
        <w:rPr>
          <w:rFonts w:hint="cs"/>
          <w:b/>
          <w:bCs w:val="0"/>
          <w:color w:val="000000" w:themeColor="text1"/>
          <w:sz w:val="26"/>
          <w:rtl/>
        </w:rPr>
        <w:t xml:space="preserve">اماکن باید بر </w:t>
      </w:r>
      <w:r w:rsidRPr="00D70376">
        <w:rPr>
          <w:b/>
          <w:bCs w:val="0"/>
          <w:color w:val="000000" w:themeColor="text1"/>
          <w:sz w:val="26"/>
          <w:rtl/>
        </w:rPr>
        <w:t>اطلاع‌رسان</w:t>
      </w:r>
      <w:r w:rsidRPr="00D70376">
        <w:rPr>
          <w:rFonts w:hint="cs"/>
          <w:b/>
          <w:bCs w:val="0"/>
          <w:color w:val="000000" w:themeColor="text1"/>
          <w:sz w:val="26"/>
          <w:rtl/>
        </w:rPr>
        <w:t>ی، آگاهی بخشی و اجراي آن اهتمام ورزند</w:t>
      </w:r>
      <w:r w:rsidRPr="00D70376">
        <w:rPr>
          <w:rFonts w:hint="cs"/>
          <w:b/>
          <w:bCs w:val="0"/>
          <w:color w:val="000000" w:themeColor="text1"/>
          <w:sz w:val="26"/>
        </w:rPr>
        <w:t>.</w:t>
      </w:r>
      <w:bookmarkEnd w:id="5"/>
    </w:p>
    <w:p w:rsidR="00444111" w:rsidRDefault="00444111" w:rsidP="00040CCE">
      <w:pPr>
        <w:pStyle w:val="Heading1"/>
        <w:numPr>
          <w:ilvl w:val="1"/>
          <w:numId w:val="27"/>
        </w:numPr>
        <w:tabs>
          <w:tab w:val="left" w:pos="379"/>
        </w:tabs>
        <w:spacing w:line="360" w:lineRule="auto"/>
        <w:ind w:hanging="625"/>
        <w:jc w:val="both"/>
        <w:rPr>
          <w:b/>
          <w:bCs w:val="0"/>
          <w:color w:val="000000" w:themeColor="text1"/>
          <w:sz w:val="26"/>
          <w:rtl/>
        </w:rPr>
      </w:pPr>
      <w:bookmarkStart w:id="6" w:name="_Toc101863652"/>
      <w:r w:rsidRPr="002E61E6">
        <w:rPr>
          <w:rFonts w:hint="cs"/>
          <w:b/>
          <w:bCs w:val="0"/>
          <w:color w:val="000000" w:themeColor="text1"/>
          <w:sz w:val="26"/>
          <w:rtl/>
        </w:rPr>
        <w:t xml:space="preserve">تمامي كاركنان </w:t>
      </w:r>
      <w:r>
        <w:rPr>
          <w:rFonts w:hint="cs"/>
          <w:b/>
          <w:bCs w:val="0"/>
          <w:color w:val="000000" w:themeColor="text1"/>
          <w:sz w:val="26"/>
          <w:rtl/>
        </w:rPr>
        <w:t xml:space="preserve">مي بايست حداقل دو دوره واكسيناسيون انجام داده باشند و </w:t>
      </w:r>
      <w:r w:rsidRPr="002E61E6">
        <w:rPr>
          <w:rFonts w:hint="cs"/>
          <w:b/>
          <w:bCs w:val="0"/>
          <w:color w:val="000000" w:themeColor="text1"/>
          <w:sz w:val="26"/>
          <w:rtl/>
        </w:rPr>
        <w:t>كنترل</w:t>
      </w:r>
      <w:r w:rsidRPr="002E61E6">
        <w:rPr>
          <w:b/>
          <w:bCs w:val="0"/>
          <w:color w:val="000000" w:themeColor="text1"/>
          <w:sz w:val="26"/>
          <w:rtl/>
        </w:rPr>
        <w:t xml:space="preserve"> </w:t>
      </w:r>
      <w:r w:rsidRPr="002E61E6">
        <w:rPr>
          <w:rFonts w:hint="cs"/>
          <w:b/>
          <w:bCs w:val="0"/>
          <w:color w:val="000000" w:themeColor="text1"/>
          <w:sz w:val="26"/>
          <w:rtl/>
        </w:rPr>
        <w:t>کارت</w:t>
      </w:r>
      <w:r w:rsidRPr="002E61E6">
        <w:rPr>
          <w:b/>
          <w:bCs w:val="0"/>
          <w:color w:val="000000" w:themeColor="text1"/>
          <w:sz w:val="26"/>
          <w:rtl/>
        </w:rPr>
        <w:t xml:space="preserve"> </w:t>
      </w:r>
      <w:r w:rsidRPr="002E61E6">
        <w:rPr>
          <w:rFonts w:hint="cs"/>
          <w:b/>
          <w:bCs w:val="0"/>
          <w:color w:val="000000" w:themeColor="text1"/>
          <w:sz w:val="26"/>
          <w:rtl/>
        </w:rPr>
        <w:t>واکیسناسیون ديجيتال ايشان از</w:t>
      </w:r>
      <w:r w:rsidRPr="002E61E6">
        <w:rPr>
          <w:b/>
          <w:bCs w:val="0"/>
          <w:color w:val="000000" w:themeColor="text1"/>
          <w:sz w:val="26"/>
          <w:rtl/>
        </w:rPr>
        <w:t xml:space="preserve"> </w:t>
      </w:r>
      <w:r w:rsidRPr="002E61E6">
        <w:rPr>
          <w:rFonts w:hint="cs"/>
          <w:b/>
          <w:bCs w:val="0"/>
          <w:color w:val="000000" w:themeColor="text1"/>
          <w:sz w:val="26"/>
          <w:rtl/>
        </w:rPr>
        <w:t>طریق</w:t>
      </w:r>
      <w:r w:rsidRPr="002E61E6">
        <w:rPr>
          <w:b/>
          <w:bCs w:val="0"/>
          <w:color w:val="000000" w:themeColor="text1"/>
          <w:sz w:val="26"/>
          <w:rtl/>
        </w:rPr>
        <w:t xml:space="preserve"> </w:t>
      </w:r>
      <w:r w:rsidRPr="002E61E6">
        <w:rPr>
          <w:rFonts w:hint="cs"/>
          <w:b/>
          <w:bCs w:val="0"/>
          <w:color w:val="000000" w:themeColor="text1"/>
          <w:sz w:val="26"/>
          <w:rtl/>
        </w:rPr>
        <w:t>سامانه</w:t>
      </w:r>
      <w:r w:rsidRPr="002E61E6">
        <w:rPr>
          <w:b/>
          <w:bCs w:val="0"/>
          <w:color w:val="000000" w:themeColor="text1"/>
          <w:sz w:val="26"/>
          <w:rtl/>
        </w:rPr>
        <w:t xml:space="preserve"> </w:t>
      </w:r>
      <w:r w:rsidRPr="002E61E6">
        <w:rPr>
          <w:rFonts w:hint="cs"/>
          <w:b/>
          <w:bCs w:val="0"/>
          <w:color w:val="000000" w:themeColor="text1"/>
          <w:sz w:val="26"/>
          <w:rtl/>
        </w:rPr>
        <w:t>وزارت</w:t>
      </w:r>
      <w:r w:rsidRPr="002E61E6">
        <w:rPr>
          <w:b/>
          <w:bCs w:val="0"/>
          <w:color w:val="000000" w:themeColor="text1"/>
          <w:sz w:val="26"/>
          <w:rtl/>
        </w:rPr>
        <w:t xml:space="preserve"> </w:t>
      </w:r>
      <w:r w:rsidRPr="002E61E6">
        <w:rPr>
          <w:rFonts w:hint="cs"/>
          <w:b/>
          <w:bCs w:val="0"/>
          <w:color w:val="000000" w:themeColor="text1"/>
          <w:sz w:val="26"/>
          <w:rtl/>
        </w:rPr>
        <w:t>بهداشت</w:t>
      </w:r>
      <w:r w:rsidRPr="002E61E6">
        <w:rPr>
          <w:b/>
          <w:bCs w:val="0"/>
          <w:color w:val="000000" w:themeColor="text1"/>
          <w:sz w:val="26"/>
          <w:rtl/>
        </w:rPr>
        <w:t xml:space="preserve"> </w:t>
      </w:r>
      <w:r w:rsidRPr="002E61E6">
        <w:rPr>
          <w:rFonts w:hint="cs"/>
          <w:b/>
          <w:bCs w:val="0"/>
          <w:color w:val="000000" w:themeColor="text1"/>
          <w:sz w:val="26"/>
          <w:rtl/>
        </w:rPr>
        <w:t>به</w:t>
      </w:r>
      <w:r w:rsidRPr="002E61E6">
        <w:rPr>
          <w:b/>
          <w:bCs w:val="0"/>
          <w:color w:val="000000" w:themeColor="text1"/>
          <w:sz w:val="26"/>
          <w:rtl/>
        </w:rPr>
        <w:t xml:space="preserve"> </w:t>
      </w:r>
      <w:r w:rsidRPr="002E61E6">
        <w:rPr>
          <w:rFonts w:hint="cs"/>
          <w:b/>
          <w:bCs w:val="0"/>
          <w:color w:val="000000" w:themeColor="text1"/>
          <w:sz w:val="26"/>
          <w:rtl/>
        </w:rPr>
        <w:t>نشانی</w:t>
      </w:r>
      <w:r w:rsidRPr="002E61E6">
        <w:rPr>
          <w:b/>
          <w:bCs w:val="0"/>
          <w:color w:val="000000" w:themeColor="text1"/>
          <w:sz w:val="26"/>
          <w:rtl/>
        </w:rPr>
        <w:t xml:space="preserve"> </w:t>
      </w:r>
      <w:r w:rsidRPr="002E61E6">
        <w:rPr>
          <w:rFonts w:hint="cs"/>
          <w:b/>
          <w:bCs w:val="0"/>
          <w:color w:val="000000" w:themeColor="text1"/>
          <w:sz w:val="26"/>
          <w:rtl/>
        </w:rPr>
        <w:t xml:space="preserve">اینترنتی </w:t>
      </w:r>
      <w:r w:rsidRPr="00444B18">
        <w:rPr>
          <w:color w:val="000000" w:themeColor="text1"/>
          <w:sz w:val="26"/>
        </w:rPr>
        <w:t>“salamat.gov.ir”</w:t>
      </w:r>
      <w:r w:rsidRPr="00444B18">
        <w:rPr>
          <w:rFonts w:hint="cs"/>
          <w:color w:val="000000" w:themeColor="text1"/>
          <w:sz w:val="26"/>
          <w:rtl/>
        </w:rPr>
        <w:t xml:space="preserve"> </w:t>
      </w:r>
      <w:r w:rsidRPr="002E61E6">
        <w:rPr>
          <w:rFonts w:hint="cs"/>
          <w:b/>
          <w:bCs w:val="0"/>
          <w:color w:val="000000" w:themeColor="text1"/>
          <w:sz w:val="26"/>
          <w:rtl/>
        </w:rPr>
        <w:t xml:space="preserve">توسط مسئولين </w:t>
      </w:r>
      <w:r w:rsidR="00F53CA1">
        <w:rPr>
          <w:rFonts w:hint="cs"/>
          <w:b/>
          <w:bCs w:val="0"/>
          <w:color w:val="000000" w:themeColor="text1"/>
          <w:sz w:val="26"/>
          <w:rtl/>
        </w:rPr>
        <w:t>رستوران</w:t>
      </w:r>
      <w:r w:rsidRPr="002E61E6">
        <w:rPr>
          <w:rFonts w:hint="cs"/>
          <w:b/>
          <w:bCs w:val="0"/>
          <w:color w:val="000000" w:themeColor="text1"/>
          <w:sz w:val="26"/>
          <w:rtl/>
        </w:rPr>
        <w:t xml:space="preserve"> پيگيري شود.</w:t>
      </w:r>
      <w:bookmarkEnd w:id="6"/>
    </w:p>
    <w:p w:rsidR="008F6E3E" w:rsidRDefault="008F6E3E" w:rsidP="00040CCE">
      <w:pPr>
        <w:pStyle w:val="Heading1"/>
        <w:numPr>
          <w:ilvl w:val="1"/>
          <w:numId w:val="27"/>
        </w:numPr>
        <w:tabs>
          <w:tab w:val="left" w:pos="379"/>
        </w:tabs>
        <w:spacing w:line="360" w:lineRule="auto"/>
        <w:ind w:hanging="625"/>
        <w:jc w:val="both"/>
        <w:rPr>
          <w:b/>
          <w:bCs w:val="0"/>
          <w:color w:val="000000" w:themeColor="text1"/>
          <w:sz w:val="26"/>
        </w:rPr>
      </w:pPr>
      <w:bookmarkStart w:id="7" w:name="_Toc101863654"/>
      <w:r w:rsidRPr="008F6E3E">
        <w:rPr>
          <w:rFonts w:hint="cs"/>
          <w:b/>
          <w:bCs w:val="0"/>
          <w:color w:val="000000" w:themeColor="text1"/>
          <w:sz w:val="26"/>
          <w:rtl/>
        </w:rPr>
        <w:t>بازگشايي سال</w:t>
      </w:r>
      <w:r w:rsidRPr="008F6E3E">
        <w:rPr>
          <w:rFonts w:hint="cs"/>
          <w:b/>
          <w:bCs w:val="0"/>
          <w:color w:val="000000" w:themeColor="text1"/>
          <w:sz w:val="26"/>
          <w:rtl/>
        </w:rPr>
        <w:softHyphen/>
        <w:t>هاي غذاخوري و رستوران</w:t>
      </w:r>
      <w:r w:rsidRPr="008F6E3E">
        <w:rPr>
          <w:rFonts w:hint="cs"/>
          <w:b/>
          <w:bCs w:val="0"/>
          <w:color w:val="000000" w:themeColor="text1"/>
          <w:sz w:val="26"/>
          <w:rtl/>
        </w:rPr>
        <w:softHyphen/>
        <w:t>ها در شرايط رنگ</w:t>
      </w:r>
      <w:r w:rsidRPr="008F6E3E">
        <w:rPr>
          <w:rFonts w:hint="cs"/>
          <w:b/>
          <w:bCs w:val="0"/>
          <w:color w:val="000000" w:themeColor="text1"/>
          <w:sz w:val="26"/>
          <w:rtl/>
        </w:rPr>
        <w:softHyphen/>
        <w:t>بندي كرونايي زرد و آبي تا سقف 50 درصد ظرفيت اين اماكن (بسته به ميزان تهويه مؤثر در فضاهاي بسته و ميزان رعايت پروتكل</w:t>
      </w:r>
      <w:r w:rsidRPr="008F6E3E">
        <w:rPr>
          <w:rFonts w:hint="cs"/>
          <w:b/>
          <w:bCs w:val="0"/>
          <w:color w:val="000000" w:themeColor="text1"/>
          <w:sz w:val="26"/>
          <w:rtl/>
        </w:rPr>
        <w:softHyphen/>
        <w:t>هاي بهداشتي ابلاغ شده)</w:t>
      </w:r>
      <w:r>
        <w:rPr>
          <w:rFonts w:hint="cs"/>
          <w:b/>
          <w:bCs w:val="0"/>
          <w:color w:val="000000" w:themeColor="text1"/>
          <w:sz w:val="26"/>
          <w:rtl/>
        </w:rPr>
        <w:t xml:space="preserve"> مجاز مي</w:t>
      </w:r>
      <w:r>
        <w:rPr>
          <w:rFonts w:hint="cs"/>
          <w:b/>
          <w:bCs w:val="0"/>
          <w:color w:val="000000" w:themeColor="text1"/>
          <w:sz w:val="26"/>
          <w:rtl/>
        </w:rPr>
        <w:softHyphen/>
        <w:t>باشد.</w:t>
      </w:r>
    </w:p>
    <w:p w:rsidR="00444111" w:rsidRPr="002E61E6" w:rsidRDefault="00444111" w:rsidP="00040CCE">
      <w:pPr>
        <w:pStyle w:val="Heading1"/>
        <w:numPr>
          <w:ilvl w:val="1"/>
          <w:numId w:val="27"/>
        </w:numPr>
        <w:tabs>
          <w:tab w:val="left" w:pos="379"/>
        </w:tabs>
        <w:spacing w:line="360" w:lineRule="auto"/>
        <w:ind w:hanging="625"/>
        <w:jc w:val="both"/>
        <w:rPr>
          <w:b/>
          <w:bCs w:val="0"/>
          <w:color w:val="000000" w:themeColor="text1"/>
          <w:sz w:val="26"/>
        </w:rPr>
      </w:pPr>
      <w:r w:rsidRPr="002E61E6">
        <w:rPr>
          <w:rFonts w:hint="cs"/>
          <w:b/>
          <w:bCs w:val="0"/>
          <w:color w:val="000000" w:themeColor="text1"/>
          <w:sz w:val="26"/>
          <w:rtl/>
        </w:rPr>
        <w:t xml:space="preserve">پیش از بازگشایی </w:t>
      </w:r>
      <w:r w:rsidR="00957596">
        <w:rPr>
          <w:rFonts w:hint="cs"/>
          <w:b/>
          <w:bCs w:val="0"/>
          <w:color w:val="000000" w:themeColor="text1"/>
          <w:sz w:val="26"/>
          <w:rtl/>
        </w:rPr>
        <w:t xml:space="preserve">اين </w:t>
      </w:r>
      <w:r w:rsidRPr="002E61E6">
        <w:rPr>
          <w:rFonts w:hint="cs"/>
          <w:b/>
          <w:bCs w:val="0"/>
          <w:color w:val="000000" w:themeColor="text1"/>
          <w:sz w:val="26"/>
          <w:rtl/>
        </w:rPr>
        <w:t xml:space="preserve">اماكن </w:t>
      </w:r>
      <w:r>
        <w:rPr>
          <w:rFonts w:hint="cs"/>
          <w:b/>
          <w:bCs w:val="0"/>
          <w:color w:val="000000" w:themeColor="text1"/>
          <w:sz w:val="26"/>
          <w:rtl/>
        </w:rPr>
        <w:t xml:space="preserve">ضروري است </w:t>
      </w:r>
      <w:r w:rsidRPr="002E61E6">
        <w:rPr>
          <w:rFonts w:hint="cs"/>
          <w:b/>
          <w:bCs w:val="0"/>
          <w:color w:val="000000" w:themeColor="text1"/>
          <w:sz w:val="26"/>
          <w:rtl/>
        </w:rPr>
        <w:t xml:space="preserve">كليه </w:t>
      </w:r>
      <w:r w:rsidRPr="002E61E6">
        <w:rPr>
          <w:b/>
          <w:bCs w:val="0"/>
          <w:color w:val="000000" w:themeColor="text1"/>
          <w:sz w:val="26"/>
          <w:rtl/>
        </w:rPr>
        <w:t>تأس</w:t>
      </w:r>
      <w:r w:rsidRPr="002E61E6">
        <w:rPr>
          <w:rFonts w:hint="cs"/>
          <w:b/>
          <w:bCs w:val="0"/>
          <w:color w:val="000000" w:themeColor="text1"/>
          <w:sz w:val="26"/>
          <w:rtl/>
        </w:rPr>
        <w:t xml:space="preserve">یسات، از قبيل </w:t>
      </w:r>
      <w:r w:rsidRPr="002E61E6">
        <w:rPr>
          <w:b/>
          <w:bCs w:val="0"/>
          <w:color w:val="000000" w:themeColor="text1"/>
          <w:sz w:val="26"/>
          <w:rtl/>
        </w:rPr>
        <w:t>س</w:t>
      </w:r>
      <w:r w:rsidRPr="002E61E6">
        <w:rPr>
          <w:rFonts w:hint="cs"/>
          <w:b/>
          <w:bCs w:val="0"/>
          <w:color w:val="000000" w:themeColor="text1"/>
          <w:sz w:val="26"/>
          <w:rtl/>
        </w:rPr>
        <w:t xml:space="preserve">یستم‌های تهویه، </w:t>
      </w:r>
      <w:r>
        <w:rPr>
          <w:rFonts w:hint="cs"/>
          <w:b/>
          <w:bCs w:val="0"/>
          <w:color w:val="000000" w:themeColor="text1"/>
          <w:sz w:val="26"/>
          <w:rtl/>
        </w:rPr>
        <w:t xml:space="preserve">تجهيزات </w:t>
      </w:r>
      <w:r w:rsidRPr="002E61E6">
        <w:rPr>
          <w:rFonts w:hint="cs"/>
          <w:b/>
          <w:bCs w:val="0"/>
          <w:color w:val="000000" w:themeColor="text1"/>
          <w:sz w:val="26"/>
          <w:rtl/>
        </w:rPr>
        <w:t>سرمایش و گرمایش</w:t>
      </w:r>
      <w:r>
        <w:rPr>
          <w:rFonts w:hint="cs"/>
          <w:b/>
          <w:bCs w:val="0"/>
          <w:color w:val="000000" w:themeColor="text1"/>
          <w:sz w:val="26"/>
          <w:rtl/>
        </w:rPr>
        <w:t xml:space="preserve"> و ...</w:t>
      </w:r>
      <w:r w:rsidRPr="002E61E6">
        <w:rPr>
          <w:rFonts w:hint="cs"/>
          <w:b/>
          <w:bCs w:val="0"/>
          <w:color w:val="000000" w:themeColor="text1"/>
          <w:sz w:val="26"/>
          <w:rtl/>
        </w:rPr>
        <w:t xml:space="preserve"> كه به علت عدم استفاده از سرويس خارج شده بودند </w:t>
      </w:r>
      <w:r>
        <w:rPr>
          <w:rFonts w:hint="cs"/>
          <w:b/>
          <w:bCs w:val="0"/>
          <w:color w:val="000000" w:themeColor="text1"/>
          <w:sz w:val="26"/>
          <w:rtl/>
        </w:rPr>
        <w:t>بازرسي و تست شوند و پس از حصول اطمينان از سلامت آن</w:t>
      </w:r>
      <w:r>
        <w:rPr>
          <w:rFonts w:hint="cs"/>
          <w:b/>
          <w:bCs w:val="0"/>
          <w:color w:val="000000" w:themeColor="text1"/>
          <w:sz w:val="26"/>
          <w:rtl/>
        </w:rPr>
        <w:softHyphen/>
        <w:t xml:space="preserve">ها </w:t>
      </w:r>
      <w:r w:rsidRPr="002E61E6">
        <w:rPr>
          <w:rFonts w:hint="cs"/>
          <w:b/>
          <w:bCs w:val="0"/>
          <w:color w:val="000000" w:themeColor="text1"/>
          <w:sz w:val="26"/>
          <w:rtl/>
        </w:rPr>
        <w:t>راه</w:t>
      </w:r>
      <w:r w:rsidRPr="002E61E6">
        <w:rPr>
          <w:rFonts w:hint="cs"/>
          <w:b/>
          <w:bCs w:val="0"/>
          <w:color w:val="000000" w:themeColor="text1"/>
          <w:sz w:val="26"/>
          <w:rtl/>
        </w:rPr>
        <w:softHyphen/>
        <w:t xml:space="preserve">اندازي </w:t>
      </w:r>
      <w:r>
        <w:rPr>
          <w:rFonts w:hint="cs"/>
          <w:b/>
          <w:bCs w:val="0"/>
          <w:color w:val="000000" w:themeColor="text1"/>
          <w:sz w:val="26"/>
          <w:rtl/>
        </w:rPr>
        <w:t>گرد</w:t>
      </w:r>
      <w:r w:rsidRPr="002E61E6">
        <w:rPr>
          <w:rFonts w:hint="cs"/>
          <w:b/>
          <w:bCs w:val="0"/>
          <w:color w:val="000000" w:themeColor="text1"/>
          <w:sz w:val="26"/>
          <w:rtl/>
        </w:rPr>
        <w:t>ند.</w:t>
      </w:r>
      <w:bookmarkEnd w:id="7"/>
    </w:p>
    <w:p w:rsidR="00444111" w:rsidRDefault="00444111" w:rsidP="00040CCE">
      <w:pPr>
        <w:pStyle w:val="Heading1"/>
        <w:numPr>
          <w:ilvl w:val="1"/>
          <w:numId w:val="27"/>
        </w:numPr>
        <w:tabs>
          <w:tab w:val="left" w:pos="379"/>
        </w:tabs>
        <w:spacing w:line="360" w:lineRule="auto"/>
        <w:ind w:hanging="625"/>
        <w:jc w:val="both"/>
        <w:rPr>
          <w:b/>
          <w:bCs w:val="0"/>
          <w:color w:val="000000" w:themeColor="text1"/>
          <w:sz w:val="26"/>
        </w:rPr>
      </w:pPr>
      <w:bookmarkStart w:id="8" w:name="_Toc101863655"/>
      <w:r>
        <w:rPr>
          <w:rFonts w:hint="cs"/>
          <w:b/>
          <w:bCs w:val="0"/>
          <w:color w:val="000000" w:themeColor="text1"/>
          <w:sz w:val="26"/>
          <w:rtl/>
        </w:rPr>
        <w:t>با اخذ مشاوره از كارشناسان بهداشت حرفه</w:t>
      </w:r>
      <w:r>
        <w:rPr>
          <w:rFonts w:hint="cs"/>
          <w:b/>
          <w:bCs w:val="0"/>
          <w:color w:val="000000" w:themeColor="text1"/>
          <w:sz w:val="26"/>
          <w:rtl/>
        </w:rPr>
        <w:softHyphen/>
        <w:t>اي و مهندسين تهويه از كارايي مؤثر سيستم</w:t>
      </w:r>
      <w:r>
        <w:rPr>
          <w:b/>
          <w:bCs w:val="0"/>
          <w:color w:val="000000" w:themeColor="text1"/>
          <w:sz w:val="26"/>
          <w:rtl/>
        </w:rPr>
        <w:softHyphen/>
      </w:r>
      <w:r>
        <w:rPr>
          <w:rFonts w:hint="cs"/>
          <w:b/>
          <w:bCs w:val="0"/>
          <w:color w:val="000000" w:themeColor="text1"/>
          <w:sz w:val="26"/>
          <w:rtl/>
        </w:rPr>
        <w:t>هاي تهويه در فضاهاي بسته اطمينان حاصل گردد.</w:t>
      </w:r>
      <w:bookmarkEnd w:id="8"/>
    </w:p>
    <w:p w:rsidR="00444111" w:rsidRDefault="00444111" w:rsidP="00040CCE">
      <w:pPr>
        <w:pStyle w:val="Heading1"/>
        <w:numPr>
          <w:ilvl w:val="1"/>
          <w:numId w:val="27"/>
        </w:numPr>
        <w:tabs>
          <w:tab w:val="left" w:pos="379"/>
        </w:tabs>
        <w:spacing w:line="360" w:lineRule="auto"/>
        <w:ind w:hanging="625"/>
        <w:jc w:val="both"/>
        <w:rPr>
          <w:b/>
          <w:bCs w:val="0"/>
          <w:color w:val="000000" w:themeColor="text1"/>
          <w:sz w:val="26"/>
        </w:rPr>
      </w:pPr>
      <w:r>
        <w:rPr>
          <w:rFonts w:hint="cs"/>
          <w:b/>
          <w:bCs w:val="0"/>
          <w:color w:val="000000" w:themeColor="text1"/>
          <w:sz w:val="26"/>
          <w:rtl/>
        </w:rPr>
        <w:t xml:space="preserve"> </w:t>
      </w:r>
      <w:bookmarkStart w:id="9" w:name="_Toc101863656"/>
      <w:r>
        <w:rPr>
          <w:rFonts w:hint="cs"/>
          <w:b/>
          <w:bCs w:val="0"/>
          <w:color w:val="000000" w:themeColor="text1"/>
          <w:sz w:val="26"/>
          <w:rtl/>
        </w:rPr>
        <w:t>براي ايجاد تهويه مؤثر تا سرحد امكان در و پنجره</w:t>
      </w:r>
      <w:r>
        <w:rPr>
          <w:rFonts w:hint="cs"/>
          <w:b/>
          <w:bCs w:val="0"/>
          <w:color w:val="000000" w:themeColor="text1"/>
          <w:sz w:val="26"/>
          <w:rtl/>
        </w:rPr>
        <w:softHyphen/>
        <w:t>ها باز گذاشته شوند.</w:t>
      </w:r>
      <w:bookmarkEnd w:id="9"/>
    </w:p>
    <w:p w:rsidR="00300E11" w:rsidRPr="002E61E6" w:rsidRDefault="00957596" w:rsidP="00040CCE">
      <w:pPr>
        <w:pStyle w:val="Heading1"/>
        <w:numPr>
          <w:ilvl w:val="1"/>
          <w:numId w:val="27"/>
        </w:numPr>
        <w:tabs>
          <w:tab w:val="left" w:pos="379"/>
        </w:tabs>
        <w:spacing w:line="360" w:lineRule="auto"/>
        <w:ind w:hanging="625"/>
        <w:jc w:val="both"/>
        <w:rPr>
          <w:b/>
          <w:bCs w:val="0"/>
          <w:color w:val="000000" w:themeColor="text1"/>
          <w:sz w:val="26"/>
        </w:rPr>
      </w:pPr>
      <w:bookmarkStart w:id="10" w:name="_Toc101863659"/>
      <w:r>
        <w:rPr>
          <w:rFonts w:hint="cs"/>
          <w:b/>
          <w:bCs w:val="0"/>
          <w:color w:val="000000" w:themeColor="text1"/>
          <w:sz w:val="26"/>
          <w:rtl/>
        </w:rPr>
        <w:t xml:space="preserve">در ورودي تمام اماكن، </w:t>
      </w:r>
      <w:r w:rsidR="00300E11">
        <w:rPr>
          <w:rFonts w:hint="cs"/>
          <w:b/>
          <w:bCs w:val="0"/>
          <w:color w:val="000000" w:themeColor="text1"/>
          <w:sz w:val="26"/>
          <w:rtl/>
        </w:rPr>
        <w:t xml:space="preserve">تجهيزات اسپري </w:t>
      </w:r>
      <w:r w:rsidR="00300E11" w:rsidRPr="002E61E6">
        <w:rPr>
          <w:rFonts w:hint="cs"/>
          <w:b/>
          <w:bCs w:val="0"/>
          <w:color w:val="000000" w:themeColor="text1"/>
          <w:sz w:val="26"/>
          <w:rtl/>
        </w:rPr>
        <w:t>محلول</w:t>
      </w:r>
      <w:r w:rsidR="00300E11" w:rsidRPr="002E61E6">
        <w:rPr>
          <w:rFonts w:hint="cs"/>
          <w:b/>
          <w:bCs w:val="0"/>
          <w:color w:val="000000" w:themeColor="text1"/>
          <w:sz w:val="26"/>
          <w:rtl/>
        </w:rPr>
        <w:softHyphen/>
        <w:t>هاي ضدعفوني</w:t>
      </w:r>
      <w:r w:rsidR="00300E11" w:rsidRPr="002E61E6">
        <w:rPr>
          <w:b/>
          <w:bCs w:val="0"/>
          <w:color w:val="000000" w:themeColor="text1"/>
          <w:sz w:val="26"/>
          <w:rtl/>
        </w:rPr>
        <w:softHyphen/>
      </w:r>
      <w:r w:rsidR="00300E11" w:rsidRPr="002E61E6">
        <w:rPr>
          <w:rFonts w:hint="cs"/>
          <w:b/>
          <w:bCs w:val="0"/>
          <w:color w:val="000000" w:themeColor="text1"/>
          <w:sz w:val="26"/>
          <w:rtl/>
        </w:rPr>
        <w:t xml:space="preserve">كننده دست تهيه و نصب </w:t>
      </w:r>
      <w:r w:rsidR="00300E11">
        <w:rPr>
          <w:rFonts w:hint="cs"/>
          <w:b/>
          <w:bCs w:val="0"/>
          <w:color w:val="000000" w:themeColor="text1"/>
          <w:sz w:val="26"/>
          <w:rtl/>
        </w:rPr>
        <w:t>گردند.</w:t>
      </w:r>
      <w:bookmarkEnd w:id="10"/>
    </w:p>
    <w:p w:rsidR="00300E11" w:rsidRPr="00184D98" w:rsidRDefault="00300E11" w:rsidP="00040CCE">
      <w:pPr>
        <w:pStyle w:val="Heading1"/>
        <w:numPr>
          <w:ilvl w:val="1"/>
          <w:numId w:val="27"/>
        </w:numPr>
        <w:tabs>
          <w:tab w:val="left" w:pos="379"/>
        </w:tabs>
        <w:spacing w:line="360" w:lineRule="auto"/>
        <w:ind w:hanging="625"/>
        <w:jc w:val="both"/>
        <w:rPr>
          <w:b/>
          <w:bCs w:val="0"/>
          <w:color w:val="000000" w:themeColor="text1"/>
          <w:sz w:val="26"/>
          <w:rtl/>
        </w:rPr>
      </w:pPr>
      <w:bookmarkStart w:id="11" w:name="_Toc101863673"/>
      <w:r w:rsidRPr="002E61E6">
        <w:rPr>
          <w:rFonts w:hint="cs"/>
          <w:b/>
          <w:bCs w:val="0"/>
          <w:color w:val="000000" w:themeColor="text1"/>
          <w:sz w:val="26"/>
          <w:rtl/>
        </w:rPr>
        <w:t>تابلوهای آموزشی نحوه پیشگیری از انتقال بیماری‌ كرونا به تعداد کافی در محل نصب</w:t>
      </w:r>
      <w:r w:rsidRPr="002E61E6">
        <w:rPr>
          <w:b/>
          <w:bCs w:val="0"/>
          <w:color w:val="000000" w:themeColor="text1"/>
          <w:sz w:val="26"/>
        </w:rPr>
        <w:t xml:space="preserve"> </w:t>
      </w:r>
      <w:r w:rsidRPr="002E61E6">
        <w:rPr>
          <w:rFonts w:hint="cs"/>
          <w:b/>
          <w:bCs w:val="0"/>
          <w:color w:val="000000" w:themeColor="text1"/>
          <w:sz w:val="26"/>
          <w:rtl/>
        </w:rPr>
        <w:t>شود.</w:t>
      </w:r>
      <w:bookmarkEnd w:id="11"/>
    </w:p>
    <w:p w:rsidR="002C2CE1" w:rsidRDefault="002C2CE1" w:rsidP="00040CCE">
      <w:pPr>
        <w:pStyle w:val="Heading1"/>
        <w:numPr>
          <w:ilvl w:val="1"/>
          <w:numId w:val="27"/>
        </w:numPr>
        <w:tabs>
          <w:tab w:val="left" w:pos="379"/>
        </w:tabs>
        <w:spacing w:line="360" w:lineRule="auto"/>
        <w:ind w:hanging="625"/>
        <w:jc w:val="both"/>
        <w:rPr>
          <w:b/>
          <w:bCs w:val="0"/>
          <w:sz w:val="26"/>
          <w:rtl/>
        </w:rPr>
      </w:pPr>
      <w:r w:rsidRPr="00B44101">
        <w:rPr>
          <w:rFonts w:hint="cs"/>
          <w:b/>
          <w:bCs w:val="0"/>
          <w:sz w:val="26"/>
          <w:rtl/>
        </w:rPr>
        <w:t>تابلوهاي</w:t>
      </w:r>
      <w:r w:rsidRPr="00B44101">
        <w:rPr>
          <w:b/>
          <w:bCs w:val="0"/>
          <w:sz w:val="26"/>
          <w:rtl/>
        </w:rPr>
        <w:t xml:space="preserve"> </w:t>
      </w:r>
      <w:r w:rsidRPr="00B44101">
        <w:rPr>
          <w:rFonts w:hint="cs"/>
          <w:b/>
          <w:bCs w:val="0"/>
          <w:sz w:val="26"/>
          <w:rtl/>
        </w:rPr>
        <w:t>آموزشي</w:t>
      </w:r>
      <w:r w:rsidRPr="00B44101">
        <w:rPr>
          <w:b/>
          <w:bCs w:val="0"/>
          <w:sz w:val="26"/>
          <w:rtl/>
        </w:rPr>
        <w:t xml:space="preserve"> </w:t>
      </w:r>
      <w:r w:rsidRPr="00B44101">
        <w:rPr>
          <w:rFonts w:hint="cs"/>
          <w:b/>
          <w:bCs w:val="0"/>
          <w:sz w:val="26"/>
          <w:rtl/>
        </w:rPr>
        <w:t>پيشگيري</w:t>
      </w:r>
      <w:r w:rsidRPr="00B44101">
        <w:rPr>
          <w:b/>
          <w:bCs w:val="0"/>
          <w:sz w:val="26"/>
          <w:rtl/>
        </w:rPr>
        <w:t xml:space="preserve"> </w:t>
      </w:r>
      <w:r w:rsidRPr="00B44101">
        <w:rPr>
          <w:rFonts w:hint="cs"/>
          <w:b/>
          <w:bCs w:val="0"/>
          <w:sz w:val="26"/>
          <w:rtl/>
        </w:rPr>
        <w:t>از</w:t>
      </w:r>
      <w:r w:rsidRPr="00B44101">
        <w:rPr>
          <w:b/>
          <w:bCs w:val="0"/>
          <w:sz w:val="26"/>
          <w:rtl/>
        </w:rPr>
        <w:t xml:space="preserve"> </w:t>
      </w:r>
      <w:r w:rsidRPr="00B44101">
        <w:rPr>
          <w:rFonts w:hint="cs"/>
          <w:b/>
          <w:bCs w:val="0"/>
          <w:sz w:val="26"/>
          <w:rtl/>
        </w:rPr>
        <w:t>انتقال</w:t>
      </w:r>
      <w:r w:rsidRPr="00B44101">
        <w:rPr>
          <w:b/>
          <w:bCs w:val="0"/>
          <w:sz w:val="26"/>
          <w:rtl/>
        </w:rPr>
        <w:t xml:space="preserve"> </w:t>
      </w:r>
      <w:r w:rsidRPr="00B44101">
        <w:rPr>
          <w:rFonts w:hint="cs"/>
          <w:b/>
          <w:bCs w:val="0"/>
          <w:sz w:val="26"/>
          <w:rtl/>
        </w:rPr>
        <w:t>بيماري</w:t>
      </w:r>
      <w:r>
        <w:rPr>
          <w:b/>
          <w:bCs w:val="0"/>
          <w:sz w:val="26"/>
          <w:rtl/>
        </w:rPr>
        <w:softHyphen/>
      </w:r>
      <w:r w:rsidRPr="00B44101">
        <w:rPr>
          <w:rFonts w:hint="cs"/>
          <w:b/>
          <w:bCs w:val="0"/>
          <w:sz w:val="26"/>
          <w:rtl/>
        </w:rPr>
        <w:t>هاي</w:t>
      </w:r>
      <w:r w:rsidRPr="00B44101">
        <w:rPr>
          <w:b/>
          <w:bCs w:val="0"/>
          <w:sz w:val="26"/>
          <w:rtl/>
        </w:rPr>
        <w:t xml:space="preserve"> </w:t>
      </w:r>
      <w:r w:rsidRPr="00B44101">
        <w:rPr>
          <w:rFonts w:hint="cs"/>
          <w:b/>
          <w:bCs w:val="0"/>
          <w:sz w:val="26"/>
          <w:rtl/>
        </w:rPr>
        <w:t>تنفسي</w:t>
      </w:r>
      <w:r w:rsidRPr="00B44101">
        <w:rPr>
          <w:b/>
          <w:bCs w:val="0"/>
          <w:sz w:val="26"/>
          <w:rtl/>
        </w:rPr>
        <w:t xml:space="preserve"> </w:t>
      </w:r>
      <w:r w:rsidRPr="00B44101">
        <w:rPr>
          <w:rFonts w:hint="cs"/>
          <w:b/>
          <w:bCs w:val="0"/>
          <w:sz w:val="26"/>
          <w:rtl/>
        </w:rPr>
        <w:t>به</w:t>
      </w:r>
      <w:r w:rsidRPr="00B44101">
        <w:rPr>
          <w:b/>
          <w:bCs w:val="0"/>
          <w:sz w:val="26"/>
          <w:rtl/>
        </w:rPr>
        <w:t xml:space="preserve"> </w:t>
      </w:r>
      <w:r w:rsidRPr="00B44101">
        <w:rPr>
          <w:rFonts w:hint="cs"/>
          <w:b/>
          <w:bCs w:val="0"/>
          <w:sz w:val="26"/>
          <w:rtl/>
        </w:rPr>
        <w:t>تعداد</w:t>
      </w:r>
      <w:r w:rsidRPr="00B44101">
        <w:rPr>
          <w:b/>
          <w:bCs w:val="0"/>
          <w:sz w:val="26"/>
          <w:rtl/>
        </w:rPr>
        <w:t xml:space="preserve"> </w:t>
      </w:r>
      <w:r w:rsidRPr="00B44101">
        <w:rPr>
          <w:rFonts w:hint="cs"/>
          <w:b/>
          <w:bCs w:val="0"/>
          <w:sz w:val="26"/>
          <w:rtl/>
        </w:rPr>
        <w:t>كافي</w:t>
      </w:r>
      <w:r w:rsidRPr="00B44101">
        <w:rPr>
          <w:b/>
          <w:bCs w:val="0"/>
          <w:sz w:val="26"/>
          <w:rtl/>
        </w:rPr>
        <w:t xml:space="preserve"> </w:t>
      </w:r>
      <w:r w:rsidRPr="00B44101">
        <w:rPr>
          <w:rFonts w:hint="cs"/>
          <w:b/>
          <w:bCs w:val="0"/>
          <w:sz w:val="26"/>
          <w:rtl/>
        </w:rPr>
        <w:t>در</w:t>
      </w:r>
      <w:r w:rsidRPr="00B44101">
        <w:rPr>
          <w:b/>
          <w:bCs w:val="0"/>
          <w:sz w:val="26"/>
          <w:rtl/>
        </w:rPr>
        <w:t xml:space="preserve"> </w:t>
      </w:r>
      <w:r w:rsidRPr="00B44101">
        <w:rPr>
          <w:rFonts w:hint="cs"/>
          <w:b/>
          <w:bCs w:val="0"/>
          <w:sz w:val="26"/>
          <w:rtl/>
        </w:rPr>
        <w:t>محل</w:t>
      </w:r>
      <w:r w:rsidRPr="00B44101">
        <w:rPr>
          <w:b/>
          <w:bCs w:val="0"/>
          <w:sz w:val="26"/>
        </w:rPr>
        <w:t xml:space="preserve"> </w:t>
      </w:r>
      <w:r w:rsidR="00853655" w:rsidRPr="00B44101">
        <w:rPr>
          <w:rFonts w:hint="cs"/>
          <w:b/>
          <w:bCs w:val="0"/>
          <w:sz w:val="26"/>
          <w:rtl/>
        </w:rPr>
        <w:t>نصب</w:t>
      </w:r>
      <w:r w:rsidR="00853655">
        <w:rPr>
          <w:rFonts w:hint="cs"/>
          <w:b/>
          <w:bCs w:val="0"/>
          <w:sz w:val="26"/>
          <w:rtl/>
        </w:rPr>
        <w:t xml:space="preserve"> گردند.</w:t>
      </w:r>
    </w:p>
    <w:p w:rsidR="00853655" w:rsidRPr="00B44101" w:rsidRDefault="00853655" w:rsidP="00040CCE">
      <w:pPr>
        <w:pStyle w:val="Heading1"/>
        <w:numPr>
          <w:ilvl w:val="1"/>
          <w:numId w:val="27"/>
        </w:numPr>
        <w:tabs>
          <w:tab w:val="left" w:pos="379"/>
        </w:tabs>
        <w:spacing w:line="360" w:lineRule="auto"/>
        <w:ind w:hanging="625"/>
        <w:jc w:val="both"/>
        <w:rPr>
          <w:b/>
          <w:bCs w:val="0"/>
          <w:sz w:val="26"/>
        </w:rPr>
      </w:pPr>
      <w:r w:rsidRPr="00B44101">
        <w:rPr>
          <w:rFonts w:hint="cs"/>
          <w:b/>
          <w:bCs w:val="0"/>
          <w:sz w:val="26"/>
          <w:rtl/>
        </w:rPr>
        <w:t>دستورالعمل</w:t>
      </w:r>
      <w:r w:rsidRPr="00B44101">
        <w:rPr>
          <w:b/>
          <w:bCs w:val="0"/>
          <w:sz w:val="26"/>
          <w:rtl/>
        </w:rPr>
        <w:t xml:space="preserve"> </w:t>
      </w:r>
      <w:r w:rsidRPr="00B44101">
        <w:rPr>
          <w:rFonts w:hint="cs"/>
          <w:b/>
          <w:bCs w:val="0"/>
          <w:sz w:val="26"/>
          <w:rtl/>
        </w:rPr>
        <w:t>شستشوي</w:t>
      </w:r>
      <w:r w:rsidRPr="00B44101">
        <w:rPr>
          <w:b/>
          <w:bCs w:val="0"/>
          <w:sz w:val="26"/>
          <w:rtl/>
        </w:rPr>
        <w:t xml:space="preserve"> </w:t>
      </w:r>
      <w:r w:rsidRPr="00B44101">
        <w:rPr>
          <w:rFonts w:hint="cs"/>
          <w:b/>
          <w:bCs w:val="0"/>
          <w:sz w:val="26"/>
          <w:rtl/>
        </w:rPr>
        <w:t>دست</w:t>
      </w:r>
      <w:r>
        <w:rPr>
          <w:b/>
          <w:bCs w:val="0"/>
          <w:sz w:val="26"/>
          <w:rtl/>
        </w:rPr>
        <w:softHyphen/>
      </w:r>
      <w:r w:rsidRPr="00B44101">
        <w:rPr>
          <w:rFonts w:hint="cs"/>
          <w:b/>
          <w:bCs w:val="0"/>
          <w:sz w:val="26"/>
          <w:rtl/>
        </w:rPr>
        <w:t>ها</w:t>
      </w:r>
      <w:r w:rsidRPr="00B44101">
        <w:rPr>
          <w:b/>
          <w:bCs w:val="0"/>
          <w:sz w:val="26"/>
          <w:rtl/>
        </w:rPr>
        <w:t xml:space="preserve"> </w:t>
      </w:r>
      <w:r w:rsidRPr="00B44101">
        <w:rPr>
          <w:rFonts w:hint="cs"/>
          <w:b/>
          <w:bCs w:val="0"/>
          <w:sz w:val="26"/>
          <w:rtl/>
        </w:rPr>
        <w:t>در</w:t>
      </w:r>
      <w:r w:rsidRPr="00B44101">
        <w:rPr>
          <w:b/>
          <w:bCs w:val="0"/>
          <w:sz w:val="26"/>
          <w:rtl/>
        </w:rPr>
        <w:t xml:space="preserve"> </w:t>
      </w:r>
      <w:r w:rsidRPr="00B44101">
        <w:rPr>
          <w:rFonts w:hint="cs"/>
          <w:b/>
          <w:bCs w:val="0"/>
          <w:sz w:val="26"/>
          <w:rtl/>
        </w:rPr>
        <w:t>محل</w:t>
      </w:r>
      <w:r w:rsidRPr="00B44101">
        <w:rPr>
          <w:b/>
          <w:bCs w:val="0"/>
          <w:sz w:val="26"/>
          <w:rtl/>
        </w:rPr>
        <w:t xml:space="preserve"> </w:t>
      </w:r>
      <w:r w:rsidRPr="00B44101">
        <w:rPr>
          <w:rFonts w:hint="cs"/>
          <w:b/>
          <w:bCs w:val="0"/>
          <w:sz w:val="26"/>
          <w:rtl/>
        </w:rPr>
        <w:t>آشپزخانه،</w:t>
      </w:r>
      <w:r w:rsidRPr="00B44101">
        <w:rPr>
          <w:b/>
          <w:bCs w:val="0"/>
          <w:sz w:val="26"/>
          <w:rtl/>
        </w:rPr>
        <w:t xml:space="preserve"> </w:t>
      </w:r>
      <w:r w:rsidRPr="00B44101">
        <w:rPr>
          <w:rFonts w:hint="cs"/>
          <w:b/>
          <w:bCs w:val="0"/>
          <w:sz w:val="26"/>
          <w:rtl/>
        </w:rPr>
        <w:t>رستوران</w:t>
      </w:r>
      <w:r w:rsidRPr="00B44101">
        <w:rPr>
          <w:b/>
          <w:bCs w:val="0"/>
          <w:sz w:val="26"/>
          <w:rtl/>
        </w:rPr>
        <w:t xml:space="preserve"> </w:t>
      </w:r>
      <w:r w:rsidRPr="00B44101">
        <w:rPr>
          <w:rFonts w:hint="cs"/>
          <w:b/>
          <w:bCs w:val="0"/>
          <w:sz w:val="26"/>
          <w:rtl/>
        </w:rPr>
        <w:t>و</w:t>
      </w:r>
      <w:r w:rsidRPr="00B44101">
        <w:rPr>
          <w:b/>
          <w:bCs w:val="0"/>
          <w:sz w:val="26"/>
          <w:rtl/>
        </w:rPr>
        <w:t xml:space="preserve"> </w:t>
      </w:r>
      <w:r w:rsidRPr="00B44101">
        <w:rPr>
          <w:rFonts w:hint="cs"/>
          <w:b/>
          <w:bCs w:val="0"/>
          <w:sz w:val="26"/>
          <w:rtl/>
        </w:rPr>
        <w:t>سرويس‌هاي</w:t>
      </w:r>
      <w:r w:rsidRPr="00B44101">
        <w:rPr>
          <w:b/>
          <w:bCs w:val="0"/>
          <w:sz w:val="26"/>
          <w:rtl/>
        </w:rPr>
        <w:t xml:space="preserve"> </w:t>
      </w:r>
      <w:r w:rsidRPr="00B44101">
        <w:rPr>
          <w:rFonts w:hint="cs"/>
          <w:b/>
          <w:bCs w:val="0"/>
          <w:sz w:val="26"/>
          <w:rtl/>
        </w:rPr>
        <w:t>بهداشتي</w:t>
      </w:r>
      <w:r w:rsidRPr="00853655">
        <w:rPr>
          <w:rFonts w:hint="cs"/>
          <w:b/>
          <w:bCs w:val="0"/>
          <w:sz w:val="26"/>
          <w:rtl/>
        </w:rPr>
        <w:t xml:space="preserve"> </w:t>
      </w:r>
      <w:r w:rsidRPr="00B44101">
        <w:rPr>
          <w:rFonts w:hint="cs"/>
          <w:b/>
          <w:bCs w:val="0"/>
          <w:sz w:val="26"/>
          <w:rtl/>
        </w:rPr>
        <w:t>نصب</w:t>
      </w:r>
      <w:r w:rsidRPr="00B44101">
        <w:rPr>
          <w:b/>
          <w:bCs w:val="0"/>
          <w:sz w:val="26"/>
          <w:rtl/>
        </w:rPr>
        <w:t xml:space="preserve"> </w:t>
      </w:r>
      <w:r>
        <w:rPr>
          <w:rFonts w:hint="cs"/>
          <w:b/>
          <w:bCs w:val="0"/>
          <w:sz w:val="26"/>
          <w:rtl/>
        </w:rPr>
        <w:t xml:space="preserve">شده </w:t>
      </w:r>
      <w:r w:rsidRPr="00B44101">
        <w:rPr>
          <w:rFonts w:hint="cs"/>
          <w:b/>
          <w:bCs w:val="0"/>
          <w:sz w:val="26"/>
          <w:rtl/>
        </w:rPr>
        <w:t>و</w:t>
      </w:r>
      <w:r w:rsidRPr="00B44101">
        <w:rPr>
          <w:b/>
          <w:bCs w:val="0"/>
          <w:sz w:val="26"/>
          <w:rtl/>
        </w:rPr>
        <w:t xml:space="preserve"> </w:t>
      </w:r>
      <w:r w:rsidRPr="00B44101">
        <w:rPr>
          <w:rFonts w:hint="cs"/>
          <w:b/>
          <w:bCs w:val="0"/>
          <w:sz w:val="26"/>
          <w:rtl/>
        </w:rPr>
        <w:t>شستشوی</w:t>
      </w:r>
      <w:r w:rsidRPr="00B44101">
        <w:rPr>
          <w:b/>
          <w:bCs w:val="0"/>
          <w:sz w:val="26"/>
          <w:rtl/>
        </w:rPr>
        <w:t xml:space="preserve"> </w:t>
      </w:r>
      <w:r w:rsidRPr="00B44101">
        <w:rPr>
          <w:rFonts w:hint="cs"/>
          <w:b/>
          <w:bCs w:val="0"/>
          <w:sz w:val="26"/>
          <w:rtl/>
        </w:rPr>
        <w:t>مرتب</w:t>
      </w:r>
      <w:r w:rsidRPr="00B44101">
        <w:rPr>
          <w:b/>
          <w:bCs w:val="0"/>
          <w:sz w:val="26"/>
          <w:rtl/>
        </w:rPr>
        <w:t xml:space="preserve"> </w:t>
      </w:r>
      <w:r w:rsidRPr="00B44101">
        <w:rPr>
          <w:rFonts w:hint="cs"/>
          <w:b/>
          <w:bCs w:val="0"/>
          <w:sz w:val="26"/>
          <w:rtl/>
        </w:rPr>
        <w:t>دست</w:t>
      </w:r>
      <w:r>
        <w:rPr>
          <w:b/>
          <w:bCs w:val="0"/>
          <w:sz w:val="26"/>
          <w:rtl/>
        </w:rPr>
        <w:softHyphen/>
      </w:r>
      <w:r w:rsidRPr="00B44101">
        <w:rPr>
          <w:rFonts w:hint="cs"/>
          <w:b/>
          <w:bCs w:val="0"/>
          <w:sz w:val="26"/>
          <w:rtl/>
        </w:rPr>
        <w:t>ها</w:t>
      </w:r>
      <w:r w:rsidRPr="00B44101">
        <w:rPr>
          <w:b/>
          <w:bCs w:val="0"/>
          <w:sz w:val="26"/>
          <w:rtl/>
        </w:rPr>
        <w:t xml:space="preserve"> </w:t>
      </w:r>
      <w:r w:rsidRPr="00B44101">
        <w:rPr>
          <w:rFonts w:hint="cs"/>
          <w:b/>
          <w:bCs w:val="0"/>
          <w:sz w:val="26"/>
          <w:rtl/>
        </w:rPr>
        <w:t>با</w:t>
      </w:r>
      <w:r w:rsidRPr="00B44101">
        <w:rPr>
          <w:b/>
          <w:bCs w:val="0"/>
          <w:sz w:val="26"/>
          <w:rtl/>
        </w:rPr>
        <w:t xml:space="preserve"> </w:t>
      </w:r>
      <w:r w:rsidRPr="00B44101">
        <w:rPr>
          <w:rFonts w:hint="cs"/>
          <w:b/>
          <w:bCs w:val="0"/>
          <w:sz w:val="26"/>
          <w:rtl/>
        </w:rPr>
        <w:t>آب</w:t>
      </w:r>
      <w:r w:rsidRPr="00B44101">
        <w:rPr>
          <w:b/>
          <w:bCs w:val="0"/>
          <w:sz w:val="26"/>
          <w:rtl/>
        </w:rPr>
        <w:t xml:space="preserve"> </w:t>
      </w:r>
      <w:r w:rsidRPr="00B44101">
        <w:rPr>
          <w:rFonts w:hint="cs"/>
          <w:b/>
          <w:bCs w:val="0"/>
          <w:sz w:val="26"/>
          <w:rtl/>
        </w:rPr>
        <w:t>و</w:t>
      </w:r>
      <w:r w:rsidRPr="00B44101">
        <w:rPr>
          <w:b/>
          <w:bCs w:val="0"/>
          <w:sz w:val="26"/>
          <w:rtl/>
        </w:rPr>
        <w:t xml:space="preserve"> </w:t>
      </w:r>
      <w:r w:rsidRPr="00B44101">
        <w:rPr>
          <w:rFonts w:hint="cs"/>
          <w:b/>
          <w:bCs w:val="0"/>
          <w:sz w:val="26"/>
          <w:rtl/>
        </w:rPr>
        <w:t>صابون</w:t>
      </w:r>
      <w:r w:rsidRPr="00B44101">
        <w:rPr>
          <w:b/>
          <w:bCs w:val="0"/>
          <w:sz w:val="26"/>
          <w:rtl/>
        </w:rPr>
        <w:t xml:space="preserve"> </w:t>
      </w:r>
      <w:r w:rsidRPr="00B44101">
        <w:rPr>
          <w:rFonts w:hint="cs"/>
          <w:b/>
          <w:bCs w:val="0"/>
          <w:sz w:val="26"/>
          <w:rtl/>
        </w:rPr>
        <w:t>توسط</w:t>
      </w:r>
      <w:r w:rsidRPr="00B44101">
        <w:rPr>
          <w:b/>
          <w:bCs w:val="0"/>
          <w:sz w:val="26"/>
          <w:rtl/>
        </w:rPr>
        <w:t xml:space="preserve"> </w:t>
      </w:r>
      <w:r w:rsidRPr="00B44101">
        <w:rPr>
          <w:rFonts w:hint="cs"/>
          <w:b/>
          <w:bCs w:val="0"/>
          <w:sz w:val="26"/>
          <w:rtl/>
        </w:rPr>
        <w:t>افراد</w:t>
      </w:r>
      <w:r w:rsidRPr="00B44101">
        <w:rPr>
          <w:b/>
          <w:bCs w:val="0"/>
          <w:sz w:val="26"/>
          <w:rtl/>
        </w:rPr>
        <w:t xml:space="preserve"> </w:t>
      </w:r>
      <w:r w:rsidRPr="00B44101">
        <w:rPr>
          <w:rFonts w:hint="cs"/>
          <w:b/>
          <w:bCs w:val="0"/>
          <w:sz w:val="26"/>
          <w:rtl/>
        </w:rPr>
        <w:t>غذاکار</w:t>
      </w:r>
      <w:r>
        <w:rPr>
          <w:rFonts w:hint="cs"/>
          <w:b/>
          <w:bCs w:val="0"/>
          <w:sz w:val="26"/>
          <w:rtl/>
        </w:rPr>
        <w:t xml:space="preserve"> مورد توجه قرار گيرد.</w:t>
      </w:r>
    </w:p>
    <w:p w:rsidR="00853655" w:rsidRPr="00B44101" w:rsidRDefault="00853655" w:rsidP="00040CCE">
      <w:pPr>
        <w:pStyle w:val="Heading1"/>
        <w:numPr>
          <w:ilvl w:val="1"/>
          <w:numId w:val="27"/>
        </w:numPr>
        <w:tabs>
          <w:tab w:val="left" w:pos="379"/>
        </w:tabs>
        <w:spacing w:line="360" w:lineRule="auto"/>
        <w:ind w:hanging="625"/>
        <w:jc w:val="both"/>
        <w:rPr>
          <w:b/>
          <w:bCs w:val="0"/>
          <w:sz w:val="26"/>
        </w:rPr>
      </w:pPr>
      <w:r w:rsidRPr="00B44101">
        <w:rPr>
          <w:rFonts w:hint="cs"/>
          <w:b/>
          <w:bCs w:val="0"/>
          <w:sz w:val="26"/>
          <w:rtl/>
        </w:rPr>
        <w:t>در حین کار از تماس دست با چشم، بینی، گوش، دهان یا ماسکی که بر روی صورت قرار دارد خودداری شود.</w:t>
      </w:r>
    </w:p>
    <w:p w:rsidR="00853655" w:rsidRPr="00853655" w:rsidRDefault="00853655" w:rsidP="00040CCE">
      <w:pPr>
        <w:pStyle w:val="Heading1"/>
        <w:numPr>
          <w:ilvl w:val="1"/>
          <w:numId w:val="27"/>
        </w:numPr>
        <w:tabs>
          <w:tab w:val="left" w:pos="379"/>
        </w:tabs>
        <w:spacing w:line="360" w:lineRule="auto"/>
        <w:ind w:hanging="625"/>
        <w:jc w:val="both"/>
      </w:pPr>
      <w:r w:rsidRPr="00B44101">
        <w:rPr>
          <w:rFonts w:hint="cs"/>
          <w:b/>
          <w:bCs w:val="0"/>
          <w:sz w:val="26"/>
          <w:rtl/>
        </w:rPr>
        <w:t>از قرار دادن ماسک استفاده شده بر روی میز کار یا سطوح مشترک خودداری شود.</w:t>
      </w:r>
    </w:p>
    <w:p w:rsidR="00300E11" w:rsidRPr="00300E11" w:rsidRDefault="00300E11" w:rsidP="00040CCE">
      <w:pPr>
        <w:pStyle w:val="Heading1"/>
        <w:numPr>
          <w:ilvl w:val="1"/>
          <w:numId w:val="27"/>
        </w:numPr>
        <w:tabs>
          <w:tab w:val="left" w:pos="379"/>
        </w:tabs>
        <w:spacing w:line="360" w:lineRule="auto"/>
        <w:ind w:hanging="625"/>
        <w:jc w:val="both"/>
      </w:pPr>
      <w:bookmarkStart w:id="12" w:name="_Toc101863675"/>
      <w:r w:rsidRPr="002E61E6">
        <w:rPr>
          <w:rFonts w:hint="cs"/>
          <w:b/>
          <w:bCs w:val="0"/>
          <w:color w:val="000000" w:themeColor="text1"/>
          <w:sz w:val="26"/>
          <w:rtl/>
        </w:rPr>
        <w:lastRenderedPageBreak/>
        <w:t xml:space="preserve">مسئول </w:t>
      </w:r>
      <w:r w:rsidR="000A367E">
        <w:rPr>
          <w:rFonts w:hint="cs"/>
          <w:b/>
          <w:bCs w:val="0"/>
          <w:color w:val="000000" w:themeColor="text1"/>
          <w:sz w:val="26"/>
          <w:rtl/>
        </w:rPr>
        <w:t>رستوران يا سالن غذاخوري موظف است</w:t>
      </w:r>
      <w:r w:rsidRPr="002E61E6">
        <w:rPr>
          <w:rFonts w:hint="cs"/>
          <w:b/>
          <w:bCs w:val="0"/>
          <w:color w:val="000000" w:themeColor="text1"/>
          <w:sz w:val="26"/>
          <w:rtl/>
        </w:rPr>
        <w:t xml:space="preserve"> از ورود افراد بیمار یا مشکوک به بیماری ممانعت </w:t>
      </w:r>
      <w:bookmarkEnd w:id="12"/>
      <w:r w:rsidR="000A367E">
        <w:rPr>
          <w:rFonts w:hint="cs"/>
          <w:b/>
          <w:bCs w:val="0"/>
          <w:color w:val="000000" w:themeColor="text1"/>
          <w:sz w:val="26"/>
          <w:rtl/>
        </w:rPr>
        <w:t>كند.</w:t>
      </w:r>
    </w:p>
    <w:p w:rsidR="00300E11" w:rsidRPr="00B44101" w:rsidRDefault="00946189" w:rsidP="00040CCE">
      <w:pPr>
        <w:pStyle w:val="Heading1"/>
        <w:numPr>
          <w:ilvl w:val="1"/>
          <w:numId w:val="27"/>
        </w:numPr>
        <w:tabs>
          <w:tab w:val="left" w:pos="379"/>
        </w:tabs>
        <w:spacing w:line="360" w:lineRule="auto"/>
        <w:ind w:hanging="625"/>
        <w:jc w:val="both"/>
        <w:rPr>
          <w:bCs w:val="0"/>
        </w:rPr>
      </w:pPr>
      <w:r w:rsidRPr="00B44101">
        <w:rPr>
          <w:rFonts w:hint="cs"/>
          <w:bCs w:val="0"/>
          <w:sz w:val="26"/>
          <w:rtl/>
        </w:rPr>
        <w:t>شاغلين مي</w:t>
      </w:r>
      <w:r w:rsidRPr="00B44101">
        <w:rPr>
          <w:rFonts w:hint="cs"/>
          <w:bCs w:val="0"/>
          <w:sz w:val="26"/>
          <w:rtl/>
        </w:rPr>
        <w:softHyphen/>
        <w:t xml:space="preserve">بايست </w:t>
      </w:r>
      <w:r w:rsidR="00931599" w:rsidRPr="00B44101">
        <w:rPr>
          <w:rFonts w:hint="cs"/>
          <w:bCs w:val="0"/>
          <w:sz w:val="26"/>
          <w:rtl/>
        </w:rPr>
        <w:t xml:space="preserve">تا سرحد امكان با حفظ فاصله حداقل 2 متر از يكديگر كار نموده و </w:t>
      </w:r>
      <w:r w:rsidRPr="00B44101">
        <w:rPr>
          <w:rFonts w:hint="cs"/>
          <w:bCs w:val="0"/>
          <w:sz w:val="26"/>
          <w:rtl/>
        </w:rPr>
        <w:t>از تماس</w:t>
      </w:r>
      <w:r w:rsidRPr="00B44101">
        <w:rPr>
          <w:bCs w:val="0"/>
          <w:sz w:val="26"/>
          <w:rtl/>
        </w:rPr>
        <w:t xml:space="preserve"> </w:t>
      </w:r>
      <w:r w:rsidRPr="00B44101">
        <w:rPr>
          <w:rFonts w:hint="cs"/>
          <w:bCs w:val="0"/>
          <w:sz w:val="26"/>
          <w:rtl/>
        </w:rPr>
        <w:t>فيزيك با</w:t>
      </w:r>
      <w:r w:rsidRPr="00B44101">
        <w:rPr>
          <w:bCs w:val="0"/>
          <w:sz w:val="26"/>
          <w:rtl/>
        </w:rPr>
        <w:t xml:space="preserve"> </w:t>
      </w:r>
      <w:r w:rsidRPr="00B44101">
        <w:rPr>
          <w:rFonts w:hint="cs"/>
          <w:bCs w:val="0"/>
          <w:sz w:val="26"/>
          <w:rtl/>
        </w:rPr>
        <w:t>یکدیگر</w:t>
      </w:r>
      <w:r w:rsidRPr="00B44101">
        <w:rPr>
          <w:bCs w:val="0"/>
          <w:sz w:val="26"/>
          <w:rtl/>
        </w:rPr>
        <w:t xml:space="preserve"> </w:t>
      </w:r>
      <w:r w:rsidRPr="00B44101">
        <w:rPr>
          <w:rFonts w:hint="cs"/>
          <w:bCs w:val="0"/>
          <w:sz w:val="26"/>
          <w:rtl/>
        </w:rPr>
        <w:t>از</w:t>
      </w:r>
      <w:r w:rsidRPr="00B44101">
        <w:rPr>
          <w:bCs w:val="0"/>
          <w:sz w:val="26"/>
          <w:rtl/>
        </w:rPr>
        <w:t xml:space="preserve"> </w:t>
      </w:r>
      <w:r w:rsidRPr="00B44101">
        <w:rPr>
          <w:rFonts w:hint="cs"/>
          <w:bCs w:val="0"/>
          <w:sz w:val="26"/>
          <w:rtl/>
        </w:rPr>
        <w:t>جمله</w:t>
      </w:r>
      <w:r w:rsidRPr="00B44101">
        <w:rPr>
          <w:bCs w:val="0"/>
          <w:sz w:val="26"/>
          <w:rtl/>
        </w:rPr>
        <w:t xml:space="preserve"> </w:t>
      </w:r>
      <w:r w:rsidRPr="00B44101">
        <w:rPr>
          <w:rFonts w:hint="cs"/>
          <w:bCs w:val="0"/>
          <w:sz w:val="26"/>
          <w:rtl/>
        </w:rPr>
        <w:t>دست</w:t>
      </w:r>
      <w:r w:rsidRPr="00B44101">
        <w:rPr>
          <w:bCs w:val="0"/>
          <w:sz w:val="26"/>
          <w:rtl/>
        </w:rPr>
        <w:t xml:space="preserve"> </w:t>
      </w:r>
      <w:r w:rsidRPr="00B44101">
        <w:rPr>
          <w:rFonts w:hint="cs"/>
          <w:bCs w:val="0"/>
          <w:sz w:val="26"/>
          <w:rtl/>
        </w:rPr>
        <w:t>دادن پرهيز نمايند.</w:t>
      </w:r>
      <w:r w:rsidR="00B44101" w:rsidRPr="00B44101">
        <w:rPr>
          <w:rFonts w:hint="cs"/>
          <w:bCs w:val="0"/>
          <w:sz w:val="26"/>
          <w:rtl/>
        </w:rPr>
        <w:t xml:space="preserve"> </w:t>
      </w:r>
    </w:p>
    <w:p w:rsidR="008F7BDE" w:rsidRPr="00946189" w:rsidRDefault="008F7BDE" w:rsidP="00040CCE">
      <w:pPr>
        <w:pStyle w:val="Heading1"/>
        <w:numPr>
          <w:ilvl w:val="1"/>
          <w:numId w:val="27"/>
        </w:numPr>
        <w:tabs>
          <w:tab w:val="left" w:pos="379"/>
        </w:tabs>
        <w:spacing w:line="360" w:lineRule="auto"/>
        <w:ind w:hanging="625"/>
        <w:jc w:val="both"/>
        <w:rPr>
          <w:b/>
          <w:bCs w:val="0"/>
          <w:sz w:val="26"/>
        </w:rPr>
      </w:pPr>
      <w:r w:rsidRPr="00946189">
        <w:rPr>
          <w:rFonts w:hint="cs"/>
          <w:b/>
          <w:bCs w:val="0"/>
          <w:sz w:val="26"/>
          <w:rtl/>
        </w:rPr>
        <w:t>درصورتی</w:t>
      </w:r>
      <w:r w:rsidRPr="00946189">
        <w:rPr>
          <w:b/>
          <w:bCs w:val="0"/>
          <w:sz w:val="26"/>
          <w:rtl/>
        </w:rPr>
        <w:t xml:space="preserve"> </w:t>
      </w:r>
      <w:r w:rsidRPr="00946189">
        <w:rPr>
          <w:rFonts w:hint="cs"/>
          <w:b/>
          <w:bCs w:val="0"/>
          <w:sz w:val="26"/>
          <w:rtl/>
        </w:rPr>
        <w:t>که</w:t>
      </w:r>
      <w:r w:rsidRPr="00946189">
        <w:rPr>
          <w:b/>
          <w:bCs w:val="0"/>
          <w:sz w:val="26"/>
          <w:rtl/>
        </w:rPr>
        <w:t xml:space="preserve"> </w:t>
      </w:r>
      <w:r w:rsidRPr="00946189">
        <w:rPr>
          <w:rFonts w:hint="cs"/>
          <w:b/>
          <w:bCs w:val="0"/>
          <w:sz w:val="26"/>
          <w:rtl/>
        </w:rPr>
        <w:t>مواجهه</w:t>
      </w:r>
      <w:r w:rsidRPr="00946189">
        <w:rPr>
          <w:b/>
          <w:bCs w:val="0"/>
          <w:sz w:val="26"/>
          <w:rtl/>
        </w:rPr>
        <w:t xml:space="preserve"> </w:t>
      </w:r>
      <w:r w:rsidRPr="00946189">
        <w:rPr>
          <w:rFonts w:hint="cs"/>
          <w:b/>
          <w:bCs w:val="0"/>
          <w:sz w:val="26"/>
          <w:rtl/>
        </w:rPr>
        <w:t>چهره</w:t>
      </w:r>
      <w:r w:rsidRPr="00946189">
        <w:rPr>
          <w:b/>
          <w:bCs w:val="0"/>
          <w:sz w:val="26"/>
          <w:rtl/>
        </w:rPr>
        <w:t xml:space="preserve"> </w:t>
      </w:r>
      <w:r w:rsidRPr="00946189">
        <w:rPr>
          <w:rFonts w:hint="cs"/>
          <w:b/>
          <w:bCs w:val="0"/>
          <w:sz w:val="26"/>
          <w:rtl/>
        </w:rPr>
        <w:t>به</w:t>
      </w:r>
      <w:r w:rsidRPr="00946189">
        <w:rPr>
          <w:b/>
          <w:bCs w:val="0"/>
          <w:sz w:val="26"/>
          <w:rtl/>
        </w:rPr>
        <w:t xml:space="preserve"> </w:t>
      </w:r>
      <w:r w:rsidRPr="00946189">
        <w:rPr>
          <w:rFonts w:hint="cs"/>
          <w:b/>
          <w:bCs w:val="0"/>
          <w:sz w:val="26"/>
          <w:rtl/>
        </w:rPr>
        <w:t>چهره</w:t>
      </w:r>
      <w:r w:rsidRPr="00946189">
        <w:rPr>
          <w:b/>
          <w:bCs w:val="0"/>
          <w:sz w:val="26"/>
          <w:rtl/>
        </w:rPr>
        <w:t xml:space="preserve"> </w:t>
      </w:r>
      <w:r w:rsidRPr="00946189">
        <w:rPr>
          <w:rFonts w:hint="cs"/>
          <w:b/>
          <w:bCs w:val="0"/>
          <w:sz w:val="26"/>
          <w:rtl/>
        </w:rPr>
        <w:t>ناگزیر</w:t>
      </w:r>
      <w:r w:rsidRPr="00946189">
        <w:rPr>
          <w:b/>
          <w:bCs w:val="0"/>
          <w:sz w:val="26"/>
          <w:rtl/>
        </w:rPr>
        <w:t xml:space="preserve"> </w:t>
      </w:r>
      <w:r w:rsidRPr="00946189">
        <w:rPr>
          <w:rFonts w:hint="cs"/>
          <w:b/>
          <w:bCs w:val="0"/>
          <w:sz w:val="26"/>
          <w:rtl/>
        </w:rPr>
        <w:t>باشد</w:t>
      </w:r>
      <w:r w:rsidRPr="00946189">
        <w:rPr>
          <w:b/>
          <w:bCs w:val="0"/>
          <w:sz w:val="26"/>
          <w:rtl/>
        </w:rPr>
        <w:t xml:space="preserve"> </w:t>
      </w:r>
      <w:r w:rsidRPr="00946189">
        <w:rPr>
          <w:rFonts w:hint="cs"/>
          <w:b/>
          <w:bCs w:val="0"/>
          <w:sz w:val="26"/>
          <w:rtl/>
        </w:rPr>
        <w:t>باید</w:t>
      </w:r>
      <w:r w:rsidRPr="00946189">
        <w:rPr>
          <w:b/>
          <w:bCs w:val="0"/>
          <w:sz w:val="26"/>
          <w:rtl/>
        </w:rPr>
        <w:t xml:space="preserve"> </w:t>
      </w:r>
      <w:r w:rsidRPr="00946189">
        <w:rPr>
          <w:rFonts w:hint="cs"/>
          <w:b/>
          <w:bCs w:val="0"/>
          <w:sz w:val="26"/>
          <w:rtl/>
        </w:rPr>
        <w:t>در</w:t>
      </w:r>
      <w:r w:rsidRPr="00946189">
        <w:rPr>
          <w:b/>
          <w:bCs w:val="0"/>
          <w:sz w:val="26"/>
          <w:rtl/>
        </w:rPr>
        <w:t xml:space="preserve"> </w:t>
      </w:r>
      <w:r w:rsidRPr="00946189">
        <w:rPr>
          <w:rFonts w:hint="cs"/>
          <w:b/>
          <w:bCs w:val="0"/>
          <w:sz w:val="26"/>
          <w:rtl/>
        </w:rPr>
        <w:t>حداقل</w:t>
      </w:r>
      <w:r w:rsidRPr="00946189">
        <w:rPr>
          <w:b/>
          <w:bCs w:val="0"/>
          <w:sz w:val="26"/>
          <w:rtl/>
        </w:rPr>
        <w:t xml:space="preserve"> </w:t>
      </w:r>
      <w:r w:rsidRPr="00946189">
        <w:rPr>
          <w:rFonts w:hint="cs"/>
          <w:b/>
          <w:bCs w:val="0"/>
          <w:sz w:val="26"/>
          <w:rtl/>
        </w:rPr>
        <w:t>زمان</w:t>
      </w:r>
      <w:r w:rsidRPr="00946189">
        <w:rPr>
          <w:b/>
          <w:bCs w:val="0"/>
          <w:sz w:val="26"/>
          <w:rtl/>
        </w:rPr>
        <w:t xml:space="preserve"> </w:t>
      </w:r>
      <w:r w:rsidRPr="00946189">
        <w:rPr>
          <w:rFonts w:hint="cs"/>
          <w:b/>
          <w:bCs w:val="0"/>
          <w:sz w:val="26"/>
          <w:rtl/>
        </w:rPr>
        <w:t>ممکن</w:t>
      </w:r>
      <w:r w:rsidRPr="00946189">
        <w:rPr>
          <w:b/>
          <w:bCs w:val="0"/>
          <w:sz w:val="26"/>
          <w:rtl/>
        </w:rPr>
        <w:t xml:space="preserve"> </w:t>
      </w:r>
      <w:r w:rsidRPr="00946189">
        <w:rPr>
          <w:rFonts w:hint="cs"/>
          <w:b/>
          <w:bCs w:val="0"/>
          <w:sz w:val="26"/>
          <w:rtl/>
        </w:rPr>
        <w:t>صورت</w:t>
      </w:r>
      <w:r w:rsidRPr="00946189">
        <w:rPr>
          <w:b/>
          <w:bCs w:val="0"/>
          <w:sz w:val="26"/>
          <w:rtl/>
        </w:rPr>
        <w:t xml:space="preserve"> </w:t>
      </w:r>
      <w:r w:rsidRPr="00946189">
        <w:rPr>
          <w:rFonts w:hint="cs"/>
          <w:b/>
          <w:bCs w:val="0"/>
          <w:sz w:val="26"/>
          <w:rtl/>
        </w:rPr>
        <w:t>پذیرفته</w:t>
      </w:r>
      <w:r w:rsidRPr="00946189">
        <w:rPr>
          <w:b/>
          <w:bCs w:val="0"/>
          <w:sz w:val="26"/>
          <w:rtl/>
        </w:rPr>
        <w:t xml:space="preserve"> </w:t>
      </w:r>
      <w:r w:rsidRPr="00946189">
        <w:rPr>
          <w:rFonts w:hint="cs"/>
          <w:b/>
          <w:bCs w:val="0"/>
          <w:sz w:val="26"/>
          <w:rtl/>
        </w:rPr>
        <w:t>و</w:t>
      </w:r>
      <w:r w:rsidRPr="00946189">
        <w:rPr>
          <w:b/>
          <w:bCs w:val="0"/>
          <w:sz w:val="26"/>
          <w:rtl/>
        </w:rPr>
        <w:t xml:space="preserve"> </w:t>
      </w:r>
      <w:r w:rsidR="00931599">
        <w:rPr>
          <w:rFonts w:hint="cs"/>
          <w:b/>
          <w:bCs w:val="0"/>
          <w:sz w:val="26"/>
          <w:rtl/>
        </w:rPr>
        <w:t xml:space="preserve">تا حد امكان </w:t>
      </w:r>
      <w:r w:rsidRPr="00946189">
        <w:rPr>
          <w:rFonts w:hint="cs"/>
          <w:b/>
          <w:bCs w:val="0"/>
          <w:sz w:val="26"/>
          <w:rtl/>
        </w:rPr>
        <w:t>حداقل‌</w:t>
      </w:r>
      <w:r w:rsidRPr="00946189">
        <w:rPr>
          <w:b/>
          <w:bCs w:val="0"/>
          <w:sz w:val="26"/>
          <w:rtl/>
        </w:rPr>
        <w:t xml:space="preserve"> </w:t>
      </w:r>
      <w:r w:rsidRPr="00946189">
        <w:rPr>
          <w:rFonts w:hint="cs"/>
          <w:b/>
          <w:bCs w:val="0"/>
          <w:sz w:val="26"/>
          <w:rtl/>
        </w:rPr>
        <w:t>فاصله</w:t>
      </w:r>
      <w:r w:rsidRPr="00946189">
        <w:rPr>
          <w:b/>
          <w:bCs w:val="0"/>
          <w:sz w:val="26"/>
          <w:rtl/>
        </w:rPr>
        <w:t xml:space="preserve"> </w:t>
      </w:r>
      <w:r w:rsidRPr="00946189">
        <w:rPr>
          <w:rFonts w:hint="cs"/>
          <w:b/>
          <w:bCs w:val="0"/>
          <w:sz w:val="26"/>
          <w:rtl/>
        </w:rPr>
        <w:t>2</w:t>
      </w:r>
      <w:r w:rsidRPr="00946189">
        <w:rPr>
          <w:b/>
          <w:bCs w:val="0"/>
          <w:sz w:val="26"/>
          <w:rtl/>
        </w:rPr>
        <w:t xml:space="preserve"> </w:t>
      </w:r>
      <w:r w:rsidRPr="00946189">
        <w:rPr>
          <w:rFonts w:hint="cs"/>
          <w:b/>
          <w:bCs w:val="0"/>
          <w:sz w:val="26"/>
          <w:rtl/>
        </w:rPr>
        <w:t>متر</w:t>
      </w:r>
      <w:r w:rsidRPr="00946189">
        <w:rPr>
          <w:b/>
          <w:bCs w:val="0"/>
          <w:sz w:val="26"/>
          <w:rtl/>
        </w:rPr>
        <w:t xml:space="preserve"> </w:t>
      </w:r>
      <w:r w:rsidRPr="00946189">
        <w:rPr>
          <w:rFonts w:hint="cs"/>
          <w:b/>
          <w:bCs w:val="0"/>
          <w:sz w:val="26"/>
          <w:rtl/>
        </w:rPr>
        <w:t>رعایت</w:t>
      </w:r>
      <w:r w:rsidRPr="00946189">
        <w:rPr>
          <w:b/>
          <w:bCs w:val="0"/>
          <w:sz w:val="26"/>
          <w:rtl/>
        </w:rPr>
        <w:t xml:space="preserve"> </w:t>
      </w:r>
      <w:r w:rsidRPr="00946189">
        <w:rPr>
          <w:rFonts w:hint="cs"/>
          <w:b/>
          <w:bCs w:val="0"/>
          <w:sz w:val="26"/>
          <w:rtl/>
        </w:rPr>
        <w:t>گردد</w:t>
      </w:r>
      <w:r w:rsidRPr="00946189">
        <w:rPr>
          <w:b/>
          <w:bCs w:val="0"/>
          <w:sz w:val="26"/>
          <w:rtl/>
        </w:rPr>
        <w:t>.</w:t>
      </w:r>
    </w:p>
    <w:p w:rsidR="008F7BDE" w:rsidRPr="00124625" w:rsidRDefault="008F7BDE" w:rsidP="00040CCE">
      <w:pPr>
        <w:pStyle w:val="Heading1"/>
        <w:numPr>
          <w:ilvl w:val="1"/>
          <w:numId w:val="27"/>
        </w:numPr>
        <w:tabs>
          <w:tab w:val="left" w:pos="379"/>
        </w:tabs>
        <w:spacing w:line="360" w:lineRule="auto"/>
        <w:ind w:hanging="625"/>
        <w:jc w:val="both"/>
        <w:rPr>
          <w:sz w:val="26"/>
        </w:rPr>
      </w:pPr>
      <w:r w:rsidRPr="00124B20">
        <w:rPr>
          <w:rFonts w:hint="cs"/>
          <w:b/>
          <w:bCs w:val="0"/>
          <w:sz w:val="26"/>
          <w:rtl/>
        </w:rPr>
        <w:t>از</w:t>
      </w:r>
      <w:r w:rsidRPr="00124B20">
        <w:rPr>
          <w:b/>
          <w:bCs w:val="0"/>
          <w:sz w:val="26"/>
          <w:rtl/>
        </w:rPr>
        <w:t xml:space="preserve"> </w:t>
      </w:r>
      <w:r w:rsidRPr="00124B20">
        <w:rPr>
          <w:rFonts w:hint="cs"/>
          <w:b/>
          <w:bCs w:val="0"/>
          <w:sz w:val="26"/>
          <w:rtl/>
        </w:rPr>
        <w:t>تجمع</w:t>
      </w:r>
      <w:r w:rsidRPr="00124B20">
        <w:rPr>
          <w:b/>
          <w:bCs w:val="0"/>
          <w:sz w:val="26"/>
          <w:rtl/>
        </w:rPr>
        <w:t xml:space="preserve"> </w:t>
      </w:r>
      <w:r w:rsidR="00CB13A9" w:rsidRPr="00124B20">
        <w:rPr>
          <w:rFonts w:hint="cs"/>
          <w:b/>
          <w:bCs w:val="0"/>
          <w:sz w:val="26"/>
          <w:rtl/>
        </w:rPr>
        <w:t xml:space="preserve">افراد </w:t>
      </w:r>
      <w:r w:rsidRPr="00124B20">
        <w:rPr>
          <w:rFonts w:hint="cs"/>
          <w:b/>
          <w:bCs w:val="0"/>
          <w:sz w:val="26"/>
          <w:rtl/>
        </w:rPr>
        <w:t>در</w:t>
      </w:r>
      <w:r w:rsidRPr="00124B20">
        <w:rPr>
          <w:b/>
          <w:bCs w:val="0"/>
          <w:sz w:val="26"/>
          <w:rtl/>
        </w:rPr>
        <w:t xml:space="preserve"> </w:t>
      </w:r>
      <w:r w:rsidRPr="00124B20">
        <w:rPr>
          <w:rFonts w:hint="cs"/>
          <w:b/>
          <w:bCs w:val="0"/>
          <w:sz w:val="26"/>
          <w:rtl/>
        </w:rPr>
        <w:t>محیط</w:t>
      </w:r>
      <w:r w:rsidRPr="00124B20">
        <w:rPr>
          <w:b/>
          <w:bCs w:val="0"/>
          <w:sz w:val="26"/>
          <w:rtl/>
        </w:rPr>
        <w:t xml:space="preserve"> </w:t>
      </w:r>
      <w:r w:rsidRPr="00124B20">
        <w:rPr>
          <w:rFonts w:hint="cs"/>
          <w:b/>
          <w:bCs w:val="0"/>
          <w:sz w:val="26"/>
          <w:rtl/>
        </w:rPr>
        <w:t>از</w:t>
      </w:r>
      <w:r w:rsidRPr="00124B20">
        <w:rPr>
          <w:b/>
          <w:bCs w:val="0"/>
          <w:sz w:val="26"/>
          <w:rtl/>
        </w:rPr>
        <w:t xml:space="preserve"> </w:t>
      </w:r>
      <w:r w:rsidRPr="00124B20">
        <w:rPr>
          <w:rFonts w:hint="cs"/>
          <w:b/>
          <w:bCs w:val="0"/>
          <w:sz w:val="26"/>
          <w:rtl/>
        </w:rPr>
        <w:t>جمله</w:t>
      </w:r>
      <w:r w:rsidRPr="00124B20">
        <w:rPr>
          <w:b/>
          <w:bCs w:val="0"/>
          <w:sz w:val="26"/>
          <w:rtl/>
        </w:rPr>
        <w:t xml:space="preserve"> </w:t>
      </w:r>
      <w:r w:rsidRPr="00124B20">
        <w:rPr>
          <w:rFonts w:hint="cs"/>
          <w:b/>
          <w:bCs w:val="0"/>
          <w:sz w:val="26"/>
          <w:rtl/>
        </w:rPr>
        <w:t>رختکن،</w:t>
      </w:r>
      <w:r w:rsidRPr="00124B20">
        <w:rPr>
          <w:b/>
          <w:bCs w:val="0"/>
          <w:sz w:val="26"/>
          <w:rtl/>
        </w:rPr>
        <w:t xml:space="preserve"> </w:t>
      </w:r>
      <w:r w:rsidRPr="00124B20">
        <w:rPr>
          <w:rFonts w:hint="cs"/>
          <w:b/>
          <w:bCs w:val="0"/>
          <w:sz w:val="26"/>
          <w:rtl/>
        </w:rPr>
        <w:t>آبدارخانه،</w:t>
      </w:r>
      <w:r w:rsidRPr="00124B20">
        <w:rPr>
          <w:b/>
          <w:bCs w:val="0"/>
          <w:sz w:val="26"/>
          <w:rtl/>
        </w:rPr>
        <w:t xml:space="preserve"> </w:t>
      </w:r>
      <w:r w:rsidRPr="00124B20">
        <w:rPr>
          <w:rFonts w:hint="cs"/>
          <w:b/>
          <w:bCs w:val="0"/>
          <w:sz w:val="26"/>
          <w:rtl/>
        </w:rPr>
        <w:t>انبار</w:t>
      </w:r>
      <w:r w:rsidRPr="00124B20">
        <w:rPr>
          <w:b/>
          <w:bCs w:val="0"/>
          <w:sz w:val="26"/>
          <w:rtl/>
        </w:rPr>
        <w:t xml:space="preserve"> </w:t>
      </w:r>
      <w:r w:rsidR="00124B20" w:rsidRPr="00124B20">
        <w:rPr>
          <w:rFonts w:hint="cs"/>
          <w:b/>
          <w:bCs w:val="0"/>
          <w:sz w:val="26"/>
          <w:rtl/>
        </w:rPr>
        <w:t>و ... جلوگيري شود.</w:t>
      </w:r>
      <w:r w:rsidRPr="00124625">
        <w:rPr>
          <w:sz w:val="26"/>
        </w:rPr>
        <w:t xml:space="preserve"> </w:t>
      </w:r>
    </w:p>
    <w:p w:rsidR="008F7BDE" w:rsidRPr="00124B20" w:rsidRDefault="008F7BDE" w:rsidP="00040CCE">
      <w:pPr>
        <w:pStyle w:val="Heading1"/>
        <w:numPr>
          <w:ilvl w:val="1"/>
          <w:numId w:val="27"/>
        </w:numPr>
        <w:tabs>
          <w:tab w:val="left" w:pos="379"/>
        </w:tabs>
        <w:spacing w:line="360" w:lineRule="auto"/>
        <w:ind w:hanging="625"/>
        <w:jc w:val="both"/>
        <w:rPr>
          <w:b/>
          <w:bCs w:val="0"/>
          <w:sz w:val="26"/>
        </w:rPr>
      </w:pPr>
      <w:r w:rsidRPr="00124B20">
        <w:rPr>
          <w:rFonts w:hint="cs"/>
          <w:b/>
          <w:bCs w:val="0"/>
          <w:sz w:val="26"/>
          <w:rtl/>
        </w:rPr>
        <w:t>مواجهه</w:t>
      </w:r>
      <w:r w:rsidRPr="00124B20">
        <w:rPr>
          <w:b/>
          <w:bCs w:val="0"/>
          <w:sz w:val="26"/>
          <w:rtl/>
        </w:rPr>
        <w:t xml:space="preserve"> </w:t>
      </w:r>
      <w:r w:rsidRPr="00124B20">
        <w:rPr>
          <w:rFonts w:hint="cs"/>
          <w:b/>
          <w:bCs w:val="0"/>
          <w:sz w:val="26"/>
          <w:rtl/>
        </w:rPr>
        <w:t>چهره</w:t>
      </w:r>
      <w:r w:rsidRPr="00124B20">
        <w:rPr>
          <w:b/>
          <w:bCs w:val="0"/>
          <w:sz w:val="26"/>
          <w:rtl/>
        </w:rPr>
        <w:t xml:space="preserve"> </w:t>
      </w:r>
      <w:r w:rsidRPr="00124B20">
        <w:rPr>
          <w:rFonts w:hint="cs"/>
          <w:b/>
          <w:bCs w:val="0"/>
          <w:sz w:val="26"/>
          <w:rtl/>
        </w:rPr>
        <w:t>به</w:t>
      </w:r>
      <w:r w:rsidRPr="00124B20">
        <w:rPr>
          <w:b/>
          <w:bCs w:val="0"/>
          <w:sz w:val="26"/>
          <w:rtl/>
        </w:rPr>
        <w:t xml:space="preserve"> </w:t>
      </w:r>
      <w:r w:rsidRPr="00124B20">
        <w:rPr>
          <w:rFonts w:hint="cs"/>
          <w:b/>
          <w:bCs w:val="0"/>
          <w:sz w:val="26"/>
          <w:rtl/>
        </w:rPr>
        <w:t>چهره</w:t>
      </w:r>
      <w:r w:rsidRPr="00124B20">
        <w:rPr>
          <w:b/>
          <w:bCs w:val="0"/>
          <w:sz w:val="26"/>
          <w:rtl/>
        </w:rPr>
        <w:t xml:space="preserve"> </w:t>
      </w:r>
      <w:r w:rsidRPr="00124B20">
        <w:rPr>
          <w:rFonts w:hint="cs"/>
          <w:b/>
          <w:bCs w:val="0"/>
          <w:sz w:val="26"/>
          <w:rtl/>
        </w:rPr>
        <w:t>متصدیان</w:t>
      </w:r>
      <w:r w:rsidRPr="00124B20">
        <w:rPr>
          <w:b/>
          <w:bCs w:val="0"/>
          <w:sz w:val="26"/>
          <w:rtl/>
        </w:rPr>
        <w:t xml:space="preserve"> </w:t>
      </w:r>
      <w:r w:rsidRPr="00124B20">
        <w:rPr>
          <w:rFonts w:hint="cs"/>
          <w:b/>
          <w:bCs w:val="0"/>
          <w:sz w:val="26"/>
          <w:rtl/>
        </w:rPr>
        <w:t>با</w:t>
      </w:r>
      <w:r w:rsidRPr="00124B20">
        <w:rPr>
          <w:b/>
          <w:bCs w:val="0"/>
          <w:sz w:val="26"/>
          <w:rtl/>
        </w:rPr>
        <w:t xml:space="preserve"> </w:t>
      </w:r>
      <w:r w:rsidRPr="00124B20">
        <w:rPr>
          <w:rFonts w:hint="cs"/>
          <w:b/>
          <w:bCs w:val="0"/>
          <w:sz w:val="26"/>
          <w:rtl/>
        </w:rPr>
        <w:t>مشتری</w:t>
      </w:r>
      <w:r w:rsidRPr="00124B20">
        <w:rPr>
          <w:b/>
          <w:bCs w:val="0"/>
          <w:sz w:val="26"/>
        </w:rPr>
        <w:t xml:space="preserve"> </w:t>
      </w:r>
      <w:r w:rsidR="00534271">
        <w:rPr>
          <w:rFonts w:hint="cs"/>
          <w:b/>
          <w:bCs w:val="0"/>
          <w:sz w:val="26"/>
          <w:rtl/>
        </w:rPr>
        <w:t xml:space="preserve">از طريق </w:t>
      </w:r>
      <w:r w:rsidR="00534271" w:rsidRPr="00124B20">
        <w:rPr>
          <w:rFonts w:hint="cs"/>
          <w:b/>
          <w:bCs w:val="0"/>
          <w:sz w:val="26"/>
          <w:rtl/>
        </w:rPr>
        <w:t>استفاده</w:t>
      </w:r>
      <w:r w:rsidR="00534271" w:rsidRPr="00124B20">
        <w:rPr>
          <w:b/>
          <w:bCs w:val="0"/>
          <w:sz w:val="26"/>
          <w:rtl/>
        </w:rPr>
        <w:t xml:space="preserve"> </w:t>
      </w:r>
      <w:r w:rsidR="00534271" w:rsidRPr="00124B20">
        <w:rPr>
          <w:rFonts w:hint="cs"/>
          <w:b/>
          <w:bCs w:val="0"/>
          <w:sz w:val="26"/>
          <w:rtl/>
        </w:rPr>
        <w:t>از</w:t>
      </w:r>
      <w:r w:rsidR="00534271" w:rsidRPr="00124B20">
        <w:rPr>
          <w:b/>
          <w:bCs w:val="0"/>
          <w:sz w:val="26"/>
          <w:rtl/>
        </w:rPr>
        <w:t xml:space="preserve"> </w:t>
      </w:r>
      <w:r w:rsidR="00534271" w:rsidRPr="00124B20">
        <w:rPr>
          <w:rFonts w:hint="cs"/>
          <w:b/>
          <w:bCs w:val="0"/>
          <w:sz w:val="26"/>
          <w:rtl/>
        </w:rPr>
        <w:t>محافظ</w:t>
      </w:r>
      <w:r w:rsidR="00534271" w:rsidRPr="00124B20">
        <w:rPr>
          <w:b/>
          <w:bCs w:val="0"/>
          <w:sz w:val="26"/>
          <w:rtl/>
        </w:rPr>
        <w:t xml:space="preserve"> </w:t>
      </w:r>
      <w:r w:rsidR="00534271" w:rsidRPr="00124B20">
        <w:rPr>
          <w:rFonts w:hint="cs"/>
          <w:b/>
          <w:bCs w:val="0"/>
          <w:sz w:val="26"/>
          <w:rtl/>
        </w:rPr>
        <w:t>یا</w:t>
      </w:r>
      <w:r w:rsidR="00534271" w:rsidRPr="00124B20">
        <w:rPr>
          <w:b/>
          <w:bCs w:val="0"/>
          <w:sz w:val="26"/>
          <w:rtl/>
        </w:rPr>
        <w:t xml:space="preserve"> </w:t>
      </w:r>
      <w:r w:rsidR="00534271" w:rsidRPr="00124B20">
        <w:rPr>
          <w:rFonts w:hint="cs"/>
          <w:b/>
          <w:bCs w:val="0"/>
          <w:sz w:val="26"/>
          <w:rtl/>
        </w:rPr>
        <w:t>شیلدهای</w:t>
      </w:r>
      <w:r w:rsidR="00534271" w:rsidRPr="00124B20">
        <w:rPr>
          <w:b/>
          <w:bCs w:val="0"/>
          <w:sz w:val="26"/>
          <w:rtl/>
        </w:rPr>
        <w:t xml:space="preserve"> </w:t>
      </w:r>
      <w:r w:rsidR="00534271" w:rsidRPr="00124B20">
        <w:rPr>
          <w:rFonts w:hint="cs"/>
          <w:b/>
          <w:bCs w:val="0"/>
          <w:sz w:val="26"/>
          <w:rtl/>
        </w:rPr>
        <w:t>محافظتی</w:t>
      </w:r>
      <w:r w:rsidR="00534271" w:rsidRPr="00124B20">
        <w:rPr>
          <w:b/>
          <w:bCs w:val="0"/>
          <w:sz w:val="26"/>
          <w:rtl/>
        </w:rPr>
        <w:t xml:space="preserve"> (</w:t>
      </w:r>
      <w:r w:rsidR="00534271" w:rsidRPr="00124B20">
        <w:rPr>
          <w:rFonts w:hint="cs"/>
          <w:b/>
          <w:bCs w:val="0"/>
          <w:sz w:val="26"/>
          <w:rtl/>
        </w:rPr>
        <w:t>پلاستیکی</w:t>
      </w:r>
      <w:r w:rsidR="00534271" w:rsidRPr="00124B20">
        <w:rPr>
          <w:b/>
          <w:bCs w:val="0"/>
          <w:sz w:val="26"/>
        </w:rPr>
        <w:t xml:space="preserve"> </w:t>
      </w:r>
      <w:r w:rsidR="00534271" w:rsidRPr="00124B20">
        <w:rPr>
          <w:rFonts w:hint="cs"/>
          <w:b/>
          <w:bCs w:val="0"/>
          <w:sz w:val="26"/>
          <w:rtl/>
        </w:rPr>
        <w:t>یا شیشه‌ای</w:t>
      </w:r>
      <w:r w:rsidR="00534271" w:rsidRPr="00124B20">
        <w:rPr>
          <w:b/>
          <w:bCs w:val="0"/>
          <w:sz w:val="26"/>
          <w:rtl/>
        </w:rPr>
        <w:t>)</w:t>
      </w:r>
      <w:r w:rsidR="00534271">
        <w:rPr>
          <w:rFonts w:hint="cs"/>
          <w:b/>
          <w:bCs w:val="0"/>
          <w:sz w:val="26"/>
          <w:rtl/>
        </w:rPr>
        <w:t xml:space="preserve"> </w:t>
      </w:r>
      <w:r w:rsidR="00534271" w:rsidRPr="00124B20">
        <w:rPr>
          <w:rFonts w:hint="cs"/>
          <w:b/>
          <w:bCs w:val="0"/>
          <w:sz w:val="26"/>
          <w:rtl/>
        </w:rPr>
        <w:t>برای</w:t>
      </w:r>
      <w:r w:rsidR="00534271" w:rsidRPr="00124B20">
        <w:rPr>
          <w:b/>
          <w:bCs w:val="0"/>
          <w:sz w:val="26"/>
          <w:rtl/>
        </w:rPr>
        <w:t xml:space="preserve"> </w:t>
      </w:r>
      <w:r w:rsidR="00534271" w:rsidRPr="00124B20">
        <w:rPr>
          <w:rFonts w:hint="cs"/>
          <w:b/>
          <w:bCs w:val="0"/>
          <w:sz w:val="26"/>
          <w:rtl/>
        </w:rPr>
        <w:t>میز</w:t>
      </w:r>
      <w:r w:rsidR="00534271" w:rsidRPr="00124B20">
        <w:rPr>
          <w:b/>
          <w:bCs w:val="0"/>
          <w:sz w:val="26"/>
          <w:rtl/>
        </w:rPr>
        <w:t xml:space="preserve"> </w:t>
      </w:r>
      <w:r w:rsidR="00534271" w:rsidRPr="00124B20">
        <w:rPr>
          <w:rFonts w:hint="cs"/>
          <w:b/>
          <w:bCs w:val="0"/>
          <w:sz w:val="26"/>
          <w:rtl/>
        </w:rPr>
        <w:t>صندوق</w:t>
      </w:r>
      <w:r w:rsidR="00534271">
        <w:rPr>
          <w:b/>
          <w:bCs w:val="0"/>
          <w:sz w:val="26"/>
          <w:rtl/>
        </w:rPr>
        <w:softHyphen/>
      </w:r>
      <w:r w:rsidR="00534271" w:rsidRPr="00124B20">
        <w:rPr>
          <w:rFonts w:hint="cs"/>
          <w:b/>
          <w:bCs w:val="0"/>
          <w:sz w:val="26"/>
          <w:rtl/>
        </w:rPr>
        <w:t>دار</w:t>
      </w:r>
      <w:r w:rsidR="00534271" w:rsidRPr="00124B20">
        <w:rPr>
          <w:b/>
          <w:bCs w:val="0"/>
          <w:sz w:val="26"/>
        </w:rPr>
        <w:t xml:space="preserve"> </w:t>
      </w:r>
      <w:r w:rsidR="00534271">
        <w:rPr>
          <w:rFonts w:hint="cs"/>
          <w:b/>
          <w:bCs w:val="0"/>
          <w:sz w:val="26"/>
          <w:rtl/>
        </w:rPr>
        <w:t xml:space="preserve">تا حد ممكن </w:t>
      </w:r>
      <w:r w:rsidR="00534271" w:rsidRPr="00124B20">
        <w:rPr>
          <w:rFonts w:hint="cs"/>
          <w:b/>
          <w:bCs w:val="0"/>
          <w:sz w:val="26"/>
          <w:rtl/>
        </w:rPr>
        <w:t>کاهش</w:t>
      </w:r>
      <w:r w:rsidR="00534271">
        <w:rPr>
          <w:rFonts w:hint="cs"/>
          <w:b/>
          <w:bCs w:val="0"/>
          <w:sz w:val="26"/>
          <w:rtl/>
        </w:rPr>
        <w:t xml:space="preserve"> يابد.</w:t>
      </w:r>
    </w:p>
    <w:p w:rsidR="008F7BDE" w:rsidRPr="00124B20" w:rsidRDefault="008F7BDE" w:rsidP="00040CCE">
      <w:pPr>
        <w:pStyle w:val="Heading1"/>
        <w:numPr>
          <w:ilvl w:val="1"/>
          <w:numId w:val="27"/>
        </w:numPr>
        <w:tabs>
          <w:tab w:val="left" w:pos="379"/>
        </w:tabs>
        <w:spacing w:line="360" w:lineRule="auto"/>
        <w:ind w:hanging="625"/>
        <w:jc w:val="both"/>
        <w:rPr>
          <w:b/>
          <w:bCs w:val="0"/>
          <w:sz w:val="26"/>
          <w:rtl/>
        </w:rPr>
      </w:pPr>
      <w:r w:rsidRPr="00124B20">
        <w:rPr>
          <w:rFonts w:hint="cs"/>
          <w:b/>
          <w:bCs w:val="0"/>
          <w:sz w:val="26"/>
          <w:rtl/>
        </w:rPr>
        <w:t>پرداخت</w:t>
      </w:r>
      <w:r w:rsidR="006343CA">
        <w:rPr>
          <w:rFonts w:hint="cs"/>
          <w:b/>
          <w:bCs w:val="0"/>
          <w:sz w:val="26"/>
          <w:rtl/>
        </w:rPr>
        <w:t xml:space="preserve"> وجه غذا </w:t>
      </w:r>
      <w:r w:rsidRPr="00124B20">
        <w:rPr>
          <w:rFonts w:hint="cs"/>
          <w:b/>
          <w:bCs w:val="0"/>
          <w:sz w:val="26"/>
          <w:rtl/>
        </w:rPr>
        <w:t>فقط</w:t>
      </w:r>
      <w:r w:rsidRPr="00124B20">
        <w:rPr>
          <w:b/>
          <w:bCs w:val="0"/>
          <w:sz w:val="26"/>
          <w:rtl/>
        </w:rPr>
        <w:t xml:space="preserve"> </w:t>
      </w:r>
      <w:r w:rsidRPr="00124B20">
        <w:rPr>
          <w:rFonts w:hint="cs"/>
          <w:b/>
          <w:bCs w:val="0"/>
          <w:sz w:val="26"/>
          <w:rtl/>
        </w:rPr>
        <w:t>از</w:t>
      </w:r>
      <w:r w:rsidRPr="00124B20">
        <w:rPr>
          <w:b/>
          <w:bCs w:val="0"/>
          <w:sz w:val="26"/>
          <w:rtl/>
        </w:rPr>
        <w:t xml:space="preserve"> </w:t>
      </w:r>
      <w:r w:rsidRPr="00124B20">
        <w:rPr>
          <w:rFonts w:hint="cs"/>
          <w:b/>
          <w:bCs w:val="0"/>
          <w:sz w:val="26"/>
          <w:rtl/>
        </w:rPr>
        <w:t>طریق</w:t>
      </w:r>
      <w:r w:rsidRPr="00124B20">
        <w:rPr>
          <w:b/>
          <w:bCs w:val="0"/>
          <w:sz w:val="26"/>
          <w:rtl/>
        </w:rPr>
        <w:t xml:space="preserve"> </w:t>
      </w:r>
      <w:r w:rsidR="006343CA">
        <w:rPr>
          <w:rFonts w:hint="cs"/>
          <w:b/>
          <w:bCs w:val="0"/>
          <w:sz w:val="26"/>
          <w:rtl/>
        </w:rPr>
        <w:t>كارت اعتباري</w:t>
      </w:r>
      <w:r w:rsidRPr="00124B20">
        <w:rPr>
          <w:b/>
          <w:bCs w:val="0"/>
          <w:sz w:val="26"/>
          <w:rtl/>
        </w:rPr>
        <w:t xml:space="preserve"> </w:t>
      </w:r>
      <w:r w:rsidR="006343CA">
        <w:rPr>
          <w:rFonts w:hint="cs"/>
          <w:b/>
          <w:bCs w:val="0"/>
          <w:sz w:val="26"/>
          <w:rtl/>
        </w:rPr>
        <w:t xml:space="preserve">بوده و امكان استفاده </w:t>
      </w:r>
      <w:r w:rsidR="00EF7BA7">
        <w:rPr>
          <w:rFonts w:hint="cs"/>
          <w:b/>
          <w:bCs w:val="0"/>
          <w:sz w:val="26"/>
          <w:rtl/>
        </w:rPr>
        <w:t xml:space="preserve">فردي </w:t>
      </w:r>
      <w:r w:rsidR="006343CA">
        <w:rPr>
          <w:rFonts w:hint="cs"/>
          <w:b/>
          <w:bCs w:val="0"/>
          <w:sz w:val="26"/>
          <w:rtl/>
        </w:rPr>
        <w:t>مشتري از دستگاه كارت خوان فراهم گردد.</w:t>
      </w:r>
    </w:p>
    <w:p w:rsidR="00EF7BA7" w:rsidRDefault="00EF7BA7" w:rsidP="00040CCE">
      <w:pPr>
        <w:pStyle w:val="Heading1"/>
        <w:numPr>
          <w:ilvl w:val="1"/>
          <w:numId w:val="27"/>
        </w:numPr>
        <w:tabs>
          <w:tab w:val="left" w:pos="379"/>
        </w:tabs>
        <w:spacing w:line="360" w:lineRule="auto"/>
        <w:ind w:hanging="625"/>
        <w:jc w:val="both"/>
        <w:rPr>
          <w:b/>
          <w:bCs w:val="0"/>
          <w:sz w:val="26"/>
        </w:rPr>
      </w:pPr>
      <w:r w:rsidRPr="00EF7BA7">
        <w:rPr>
          <w:rFonts w:hint="cs"/>
          <w:b/>
          <w:bCs w:val="0"/>
          <w:sz w:val="26"/>
          <w:rtl/>
        </w:rPr>
        <w:t xml:space="preserve">از طريق ايجاد سيستم نوبت دهي و مشخص نمودن محل ايستادن افراد با فاصله مناسب از ازدحام افراد در صفوف پرداخت </w:t>
      </w:r>
      <w:r>
        <w:rPr>
          <w:rFonts w:hint="cs"/>
          <w:b/>
          <w:bCs w:val="0"/>
          <w:sz w:val="26"/>
          <w:rtl/>
        </w:rPr>
        <w:t>وجه و يا تحويل غذا جلوگيري شود.</w:t>
      </w:r>
    </w:p>
    <w:p w:rsidR="008F7BDE" w:rsidRPr="00124B20" w:rsidRDefault="00123E8C" w:rsidP="00040CCE">
      <w:pPr>
        <w:pStyle w:val="Heading1"/>
        <w:numPr>
          <w:ilvl w:val="1"/>
          <w:numId w:val="27"/>
        </w:numPr>
        <w:tabs>
          <w:tab w:val="left" w:pos="379"/>
        </w:tabs>
        <w:spacing w:line="360" w:lineRule="auto"/>
        <w:ind w:hanging="625"/>
        <w:jc w:val="both"/>
        <w:rPr>
          <w:b/>
          <w:bCs w:val="0"/>
          <w:sz w:val="26"/>
        </w:rPr>
      </w:pPr>
      <w:r>
        <w:rPr>
          <w:rFonts w:hint="cs"/>
          <w:b/>
          <w:bCs w:val="0"/>
          <w:sz w:val="26"/>
          <w:rtl/>
        </w:rPr>
        <w:t xml:space="preserve">رعايت </w:t>
      </w:r>
      <w:r w:rsidR="008F7BDE" w:rsidRPr="00124B20">
        <w:rPr>
          <w:rFonts w:hint="cs"/>
          <w:b/>
          <w:bCs w:val="0"/>
          <w:sz w:val="26"/>
          <w:rtl/>
        </w:rPr>
        <w:t>فاصله</w:t>
      </w:r>
      <w:r w:rsidR="008F7BDE" w:rsidRPr="00124B20">
        <w:rPr>
          <w:b/>
          <w:bCs w:val="0"/>
          <w:sz w:val="26"/>
          <w:rtl/>
        </w:rPr>
        <w:t xml:space="preserve"> </w:t>
      </w:r>
      <w:r w:rsidR="00B5535F" w:rsidRPr="00124B20">
        <w:rPr>
          <w:rFonts w:hint="cs"/>
          <w:b/>
          <w:bCs w:val="0"/>
          <w:sz w:val="26"/>
          <w:rtl/>
        </w:rPr>
        <w:t>حداقل</w:t>
      </w:r>
      <w:r w:rsidR="00B5535F" w:rsidRPr="00124B20">
        <w:rPr>
          <w:b/>
          <w:bCs w:val="0"/>
          <w:sz w:val="26"/>
          <w:rtl/>
        </w:rPr>
        <w:t xml:space="preserve"> </w:t>
      </w:r>
      <w:r w:rsidR="00B5535F">
        <w:rPr>
          <w:rFonts w:hint="cs"/>
          <w:b/>
          <w:bCs w:val="0"/>
          <w:sz w:val="26"/>
          <w:rtl/>
        </w:rPr>
        <w:t>2</w:t>
      </w:r>
      <w:r w:rsidR="00B5535F" w:rsidRPr="00124B20">
        <w:rPr>
          <w:b/>
          <w:bCs w:val="0"/>
          <w:sz w:val="26"/>
          <w:rtl/>
        </w:rPr>
        <w:t xml:space="preserve"> </w:t>
      </w:r>
      <w:r w:rsidR="00B5535F" w:rsidRPr="00124B20">
        <w:rPr>
          <w:rFonts w:hint="cs"/>
          <w:b/>
          <w:bCs w:val="0"/>
          <w:sz w:val="26"/>
          <w:rtl/>
        </w:rPr>
        <w:t>متر</w:t>
      </w:r>
      <w:r w:rsidR="00B5535F" w:rsidRPr="00124B20">
        <w:rPr>
          <w:b/>
          <w:bCs w:val="0"/>
          <w:sz w:val="26"/>
          <w:rtl/>
        </w:rPr>
        <w:t xml:space="preserve"> </w:t>
      </w:r>
      <w:r w:rsidR="008F7BDE" w:rsidRPr="00124B20">
        <w:rPr>
          <w:rFonts w:hint="cs"/>
          <w:b/>
          <w:bCs w:val="0"/>
          <w:sz w:val="26"/>
          <w:rtl/>
        </w:rPr>
        <w:t>بین</w:t>
      </w:r>
      <w:r w:rsidR="008F7BDE" w:rsidRPr="00124B20">
        <w:rPr>
          <w:b/>
          <w:bCs w:val="0"/>
          <w:sz w:val="26"/>
          <w:rtl/>
        </w:rPr>
        <w:t xml:space="preserve"> </w:t>
      </w:r>
      <w:r w:rsidR="008F7BDE" w:rsidRPr="00124B20">
        <w:rPr>
          <w:rFonts w:hint="cs"/>
          <w:b/>
          <w:bCs w:val="0"/>
          <w:sz w:val="26"/>
          <w:rtl/>
        </w:rPr>
        <w:t>میزها</w:t>
      </w:r>
      <w:r w:rsidR="008F7BDE" w:rsidRPr="00124B20">
        <w:rPr>
          <w:b/>
          <w:bCs w:val="0"/>
          <w:sz w:val="26"/>
          <w:rtl/>
        </w:rPr>
        <w:t xml:space="preserve"> </w:t>
      </w:r>
      <w:r w:rsidR="008F7BDE" w:rsidRPr="00124B20">
        <w:rPr>
          <w:rFonts w:hint="cs"/>
          <w:b/>
          <w:bCs w:val="0"/>
          <w:sz w:val="26"/>
          <w:rtl/>
        </w:rPr>
        <w:t>در</w:t>
      </w:r>
      <w:r w:rsidR="008F7BDE" w:rsidRPr="00124B20">
        <w:rPr>
          <w:b/>
          <w:bCs w:val="0"/>
          <w:sz w:val="26"/>
          <w:rtl/>
        </w:rPr>
        <w:t xml:space="preserve"> </w:t>
      </w:r>
      <w:r w:rsidR="008F7BDE" w:rsidRPr="00124B20">
        <w:rPr>
          <w:rFonts w:hint="cs"/>
          <w:b/>
          <w:bCs w:val="0"/>
          <w:sz w:val="26"/>
          <w:rtl/>
        </w:rPr>
        <w:t>سالن</w:t>
      </w:r>
      <w:r w:rsidR="008F7BDE" w:rsidRPr="00124B20">
        <w:rPr>
          <w:b/>
          <w:bCs w:val="0"/>
          <w:sz w:val="26"/>
          <w:rtl/>
        </w:rPr>
        <w:t xml:space="preserve"> </w:t>
      </w:r>
      <w:r w:rsidR="00B5535F">
        <w:rPr>
          <w:rFonts w:hint="cs"/>
          <w:b/>
          <w:bCs w:val="0"/>
          <w:sz w:val="26"/>
          <w:rtl/>
        </w:rPr>
        <w:t>و كاهش تعداد صندلي</w:t>
      </w:r>
      <w:r w:rsidR="00B5535F">
        <w:rPr>
          <w:rFonts w:hint="cs"/>
          <w:b/>
          <w:bCs w:val="0"/>
          <w:sz w:val="26"/>
          <w:rtl/>
        </w:rPr>
        <w:softHyphen/>
        <w:t xml:space="preserve">هاي اطراف هر ميز به ميزان پنجاه درصد ظرفيت اصلي </w:t>
      </w:r>
      <w:r>
        <w:rPr>
          <w:rFonts w:hint="cs"/>
          <w:b/>
          <w:bCs w:val="0"/>
          <w:sz w:val="26"/>
          <w:rtl/>
        </w:rPr>
        <w:t>صورت پذيرد</w:t>
      </w:r>
      <w:r w:rsidR="008F7BDE" w:rsidRPr="00124B20">
        <w:rPr>
          <w:b/>
          <w:bCs w:val="0"/>
          <w:sz w:val="26"/>
        </w:rPr>
        <w:t>.</w:t>
      </w:r>
    </w:p>
    <w:p w:rsidR="008F7BDE" w:rsidRPr="00123E8C" w:rsidRDefault="008F7BDE" w:rsidP="00040CCE">
      <w:pPr>
        <w:pStyle w:val="Heading1"/>
        <w:numPr>
          <w:ilvl w:val="1"/>
          <w:numId w:val="27"/>
        </w:numPr>
        <w:tabs>
          <w:tab w:val="left" w:pos="379"/>
        </w:tabs>
        <w:spacing w:line="360" w:lineRule="auto"/>
        <w:ind w:hanging="625"/>
        <w:jc w:val="both"/>
        <w:rPr>
          <w:b/>
          <w:bCs w:val="0"/>
          <w:sz w:val="26"/>
          <w:rtl/>
        </w:rPr>
      </w:pPr>
      <w:r w:rsidRPr="00123E8C">
        <w:rPr>
          <w:rFonts w:hint="cs"/>
          <w:b/>
          <w:bCs w:val="0"/>
          <w:sz w:val="26"/>
          <w:rtl/>
        </w:rPr>
        <w:t>بررسی</w:t>
      </w:r>
      <w:r w:rsidRPr="00123E8C">
        <w:rPr>
          <w:b/>
          <w:bCs w:val="0"/>
          <w:sz w:val="26"/>
          <w:rtl/>
        </w:rPr>
        <w:t xml:space="preserve"> </w:t>
      </w:r>
      <w:r w:rsidRPr="00123E8C">
        <w:rPr>
          <w:rFonts w:hint="cs"/>
          <w:b/>
          <w:bCs w:val="0"/>
          <w:sz w:val="26"/>
          <w:rtl/>
        </w:rPr>
        <w:t>روزانه</w:t>
      </w:r>
      <w:r w:rsidRPr="00123E8C">
        <w:rPr>
          <w:b/>
          <w:bCs w:val="0"/>
          <w:sz w:val="26"/>
          <w:rtl/>
        </w:rPr>
        <w:t xml:space="preserve"> </w:t>
      </w:r>
      <w:r w:rsidR="00123E8C">
        <w:rPr>
          <w:rFonts w:hint="cs"/>
          <w:b/>
          <w:bCs w:val="0"/>
          <w:sz w:val="26"/>
          <w:rtl/>
        </w:rPr>
        <w:t xml:space="preserve">و توجه به </w:t>
      </w:r>
      <w:r w:rsidRPr="00123E8C">
        <w:rPr>
          <w:rFonts w:hint="cs"/>
          <w:b/>
          <w:bCs w:val="0"/>
          <w:sz w:val="26"/>
          <w:rtl/>
        </w:rPr>
        <w:t>علائم</w:t>
      </w:r>
      <w:r w:rsidRPr="00123E8C">
        <w:rPr>
          <w:b/>
          <w:bCs w:val="0"/>
          <w:sz w:val="26"/>
          <w:rtl/>
        </w:rPr>
        <w:t xml:space="preserve"> </w:t>
      </w:r>
      <w:r w:rsidRPr="00123E8C">
        <w:rPr>
          <w:rFonts w:hint="cs"/>
          <w:b/>
          <w:bCs w:val="0"/>
          <w:sz w:val="26"/>
          <w:rtl/>
        </w:rPr>
        <w:t>شاغلین</w:t>
      </w:r>
      <w:r w:rsidRPr="00123E8C">
        <w:rPr>
          <w:b/>
          <w:bCs w:val="0"/>
          <w:sz w:val="26"/>
          <w:rtl/>
        </w:rPr>
        <w:t xml:space="preserve"> </w:t>
      </w:r>
      <w:r w:rsidRPr="00123E8C">
        <w:rPr>
          <w:rFonts w:hint="cs"/>
          <w:b/>
          <w:bCs w:val="0"/>
          <w:sz w:val="26"/>
          <w:rtl/>
        </w:rPr>
        <w:t>و</w:t>
      </w:r>
      <w:r w:rsidRPr="00123E8C">
        <w:rPr>
          <w:b/>
          <w:bCs w:val="0"/>
          <w:sz w:val="26"/>
          <w:rtl/>
        </w:rPr>
        <w:t xml:space="preserve"> </w:t>
      </w:r>
      <w:r w:rsidRPr="00123E8C">
        <w:rPr>
          <w:rFonts w:hint="cs"/>
          <w:b/>
          <w:bCs w:val="0"/>
          <w:sz w:val="26"/>
          <w:rtl/>
        </w:rPr>
        <w:t>مراجعین به رستوران‌ها</w:t>
      </w:r>
      <w:r w:rsidR="00123E8C">
        <w:rPr>
          <w:rFonts w:hint="cs"/>
          <w:b/>
          <w:bCs w:val="0"/>
          <w:sz w:val="26"/>
          <w:rtl/>
        </w:rPr>
        <w:t xml:space="preserve"> توسط مسئول رستوران صورت پذيرد.</w:t>
      </w:r>
    </w:p>
    <w:p w:rsidR="008F7BDE" w:rsidRPr="00123E8C" w:rsidRDefault="008F7BDE" w:rsidP="00040CCE">
      <w:pPr>
        <w:pStyle w:val="Heading1"/>
        <w:numPr>
          <w:ilvl w:val="1"/>
          <w:numId w:val="27"/>
        </w:numPr>
        <w:tabs>
          <w:tab w:val="left" w:pos="379"/>
        </w:tabs>
        <w:spacing w:line="360" w:lineRule="auto"/>
        <w:ind w:hanging="625"/>
        <w:jc w:val="both"/>
        <w:rPr>
          <w:b/>
          <w:bCs w:val="0"/>
          <w:sz w:val="26"/>
        </w:rPr>
      </w:pPr>
      <w:r w:rsidRPr="00123E8C">
        <w:rPr>
          <w:rFonts w:hint="cs"/>
          <w:b/>
          <w:bCs w:val="0"/>
          <w:sz w:val="26"/>
          <w:rtl/>
        </w:rPr>
        <w:t>تمامی</w:t>
      </w:r>
      <w:r w:rsidRPr="00123E8C">
        <w:rPr>
          <w:b/>
          <w:bCs w:val="0"/>
          <w:sz w:val="26"/>
          <w:rtl/>
        </w:rPr>
        <w:t xml:space="preserve"> </w:t>
      </w:r>
      <w:r w:rsidRPr="00123E8C">
        <w:rPr>
          <w:rFonts w:hint="cs"/>
          <w:b/>
          <w:bCs w:val="0"/>
          <w:sz w:val="26"/>
          <w:rtl/>
        </w:rPr>
        <w:t>شاغلین</w:t>
      </w:r>
      <w:r w:rsidRPr="00123E8C">
        <w:rPr>
          <w:b/>
          <w:bCs w:val="0"/>
          <w:sz w:val="26"/>
          <w:rtl/>
        </w:rPr>
        <w:t xml:space="preserve"> </w:t>
      </w:r>
      <w:r w:rsidRPr="00123E8C">
        <w:rPr>
          <w:rFonts w:hint="cs"/>
          <w:b/>
          <w:bCs w:val="0"/>
          <w:sz w:val="26"/>
          <w:rtl/>
        </w:rPr>
        <w:t>با</w:t>
      </w:r>
      <w:r w:rsidRPr="00123E8C">
        <w:rPr>
          <w:b/>
          <w:bCs w:val="0"/>
          <w:sz w:val="26"/>
          <w:rtl/>
        </w:rPr>
        <w:t xml:space="preserve"> </w:t>
      </w:r>
      <w:r w:rsidRPr="00123E8C">
        <w:rPr>
          <w:rFonts w:hint="cs"/>
          <w:b/>
          <w:bCs w:val="0"/>
          <w:sz w:val="26"/>
          <w:rtl/>
        </w:rPr>
        <w:t>احتمال</w:t>
      </w:r>
      <w:r w:rsidRPr="00123E8C">
        <w:rPr>
          <w:b/>
          <w:bCs w:val="0"/>
          <w:sz w:val="26"/>
          <w:rtl/>
        </w:rPr>
        <w:t xml:space="preserve"> </w:t>
      </w:r>
      <w:r w:rsidRPr="00123E8C">
        <w:rPr>
          <w:rFonts w:hint="cs"/>
          <w:b/>
          <w:bCs w:val="0"/>
          <w:sz w:val="26"/>
          <w:rtl/>
        </w:rPr>
        <w:t>ابتلا</w:t>
      </w:r>
      <w:r w:rsidRPr="00123E8C">
        <w:rPr>
          <w:b/>
          <w:bCs w:val="0"/>
          <w:sz w:val="26"/>
          <w:rtl/>
        </w:rPr>
        <w:t xml:space="preserve"> </w:t>
      </w:r>
      <w:r w:rsidRPr="00123E8C">
        <w:rPr>
          <w:rFonts w:hint="cs"/>
          <w:b/>
          <w:bCs w:val="0"/>
          <w:sz w:val="26"/>
          <w:rtl/>
        </w:rPr>
        <w:t>به</w:t>
      </w:r>
      <w:r w:rsidRPr="00123E8C">
        <w:rPr>
          <w:b/>
          <w:bCs w:val="0"/>
          <w:sz w:val="26"/>
          <w:rtl/>
        </w:rPr>
        <w:t xml:space="preserve"> </w:t>
      </w:r>
      <w:r w:rsidRPr="00123E8C">
        <w:rPr>
          <w:rFonts w:hint="cs"/>
          <w:b/>
          <w:bCs w:val="0"/>
          <w:sz w:val="26"/>
          <w:rtl/>
        </w:rPr>
        <w:t>بیماری</w:t>
      </w:r>
      <w:r w:rsidRPr="00123E8C">
        <w:rPr>
          <w:b/>
          <w:bCs w:val="0"/>
          <w:sz w:val="26"/>
          <w:rtl/>
        </w:rPr>
        <w:t xml:space="preserve"> </w:t>
      </w:r>
      <w:r w:rsidRPr="00123E8C">
        <w:rPr>
          <w:rFonts w:hint="cs"/>
          <w:b/>
          <w:bCs w:val="0"/>
          <w:sz w:val="26"/>
          <w:rtl/>
        </w:rPr>
        <w:t>کووید</w:t>
      </w:r>
      <w:r w:rsidRPr="00123E8C">
        <w:rPr>
          <w:b/>
          <w:bCs w:val="0"/>
          <w:sz w:val="26"/>
          <w:rtl/>
        </w:rPr>
        <w:t xml:space="preserve">19 </w:t>
      </w:r>
      <w:r w:rsidRPr="00123E8C">
        <w:rPr>
          <w:rFonts w:hint="cs"/>
          <w:b/>
          <w:bCs w:val="0"/>
          <w:sz w:val="26"/>
          <w:rtl/>
        </w:rPr>
        <w:t>ضمن</w:t>
      </w:r>
      <w:r w:rsidRPr="00123E8C">
        <w:rPr>
          <w:b/>
          <w:bCs w:val="0"/>
          <w:sz w:val="26"/>
          <w:rtl/>
        </w:rPr>
        <w:t xml:space="preserve"> </w:t>
      </w:r>
      <w:r w:rsidRPr="00123E8C">
        <w:rPr>
          <w:rFonts w:hint="cs"/>
          <w:b/>
          <w:bCs w:val="0"/>
          <w:sz w:val="26"/>
          <w:rtl/>
        </w:rPr>
        <w:t>ممانعت</w:t>
      </w:r>
      <w:r w:rsidRPr="00123E8C">
        <w:rPr>
          <w:b/>
          <w:bCs w:val="0"/>
          <w:sz w:val="26"/>
          <w:rtl/>
        </w:rPr>
        <w:t xml:space="preserve"> </w:t>
      </w:r>
      <w:r w:rsidRPr="00123E8C">
        <w:rPr>
          <w:rFonts w:hint="cs"/>
          <w:b/>
          <w:bCs w:val="0"/>
          <w:sz w:val="26"/>
          <w:rtl/>
        </w:rPr>
        <w:t>از</w:t>
      </w:r>
      <w:r w:rsidRPr="00123E8C">
        <w:rPr>
          <w:b/>
          <w:bCs w:val="0"/>
          <w:sz w:val="26"/>
          <w:rtl/>
        </w:rPr>
        <w:t xml:space="preserve"> </w:t>
      </w:r>
      <w:r w:rsidRPr="00123E8C">
        <w:rPr>
          <w:rFonts w:hint="cs"/>
          <w:b/>
          <w:bCs w:val="0"/>
          <w:sz w:val="26"/>
          <w:rtl/>
        </w:rPr>
        <w:t>ادامه</w:t>
      </w:r>
      <w:r w:rsidRPr="00123E8C">
        <w:rPr>
          <w:b/>
          <w:bCs w:val="0"/>
          <w:sz w:val="26"/>
          <w:rtl/>
        </w:rPr>
        <w:t xml:space="preserve"> </w:t>
      </w:r>
      <w:r w:rsidRPr="00123E8C">
        <w:rPr>
          <w:rFonts w:hint="cs"/>
          <w:b/>
          <w:bCs w:val="0"/>
          <w:sz w:val="26"/>
          <w:rtl/>
        </w:rPr>
        <w:t>حضور</w:t>
      </w:r>
      <w:r w:rsidRPr="00123E8C">
        <w:rPr>
          <w:b/>
          <w:bCs w:val="0"/>
          <w:sz w:val="26"/>
          <w:rtl/>
        </w:rPr>
        <w:t xml:space="preserve"> </w:t>
      </w:r>
      <w:r w:rsidRPr="00123E8C">
        <w:rPr>
          <w:rFonts w:hint="cs"/>
          <w:b/>
          <w:bCs w:val="0"/>
          <w:sz w:val="26"/>
          <w:rtl/>
        </w:rPr>
        <w:t>ایشان</w:t>
      </w:r>
      <w:r w:rsidRPr="00123E8C">
        <w:rPr>
          <w:b/>
          <w:bCs w:val="0"/>
          <w:sz w:val="26"/>
          <w:rtl/>
        </w:rPr>
        <w:t xml:space="preserve"> </w:t>
      </w:r>
      <w:r w:rsidRPr="00123E8C">
        <w:rPr>
          <w:rFonts w:hint="cs"/>
          <w:b/>
          <w:bCs w:val="0"/>
          <w:sz w:val="26"/>
          <w:rtl/>
        </w:rPr>
        <w:t>در</w:t>
      </w:r>
      <w:r w:rsidRPr="00123E8C">
        <w:rPr>
          <w:b/>
          <w:bCs w:val="0"/>
          <w:sz w:val="26"/>
          <w:rtl/>
        </w:rPr>
        <w:t xml:space="preserve"> </w:t>
      </w:r>
      <w:r w:rsidRPr="00123E8C">
        <w:rPr>
          <w:rFonts w:hint="cs"/>
          <w:b/>
          <w:bCs w:val="0"/>
          <w:sz w:val="26"/>
          <w:rtl/>
        </w:rPr>
        <w:t>محل</w:t>
      </w:r>
      <w:r w:rsidRPr="00123E8C">
        <w:rPr>
          <w:b/>
          <w:bCs w:val="0"/>
          <w:sz w:val="26"/>
          <w:rtl/>
        </w:rPr>
        <w:t xml:space="preserve"> </w:t>
      </w:r>
      <w:r w:rsidRPr="00123E8C">
        <w:rPr>
          <w:rFonts w:hint="cs"/>
          <w:b/>
          <w:bCs w:val="0"/>
          <w:sz w:val="26"/>
          <w:rtl/>
        </w:rPr>
        <w:t>کار</w:t>
      </w:r>
      <w:r w:rsidRPr="00123E8C">
        <w:rPr>
          <w:b/>
          <w:bCs w:val="0"/>
          <w:sz w:val="26"/>
          <w:rtl/>
        </w:rPr>
        <w:t xml:space="preserve"> </w:t>
      </w:r>
      <w:r w:rsidRPr="00123E8C">
        <w:rPr>
          <w:rFonts w:hint="cs"/>
          <w:b/>
          <w:bCs w:val="0"/>
          <w:sz w:val="26"/>
          <w:rtl/>
        </w:rPr>
        <w:t>ملزم</w:t>
      </w:r>
      <w:r w:rsidRPr="00123E8C">
        <w:rPr>
          <w:b/>
          <w:bCs w:val="0"/>
          <w:sz w:val="26"/>
          <w:rtl/>
        </w:rPr>
        <w:t xml:space="preserve"> </w:t>
      </w:r>
      <w:r w:rsidRPr="00123E8C">
        <w:rPr>
          <w:rFonts w:hint="cs"/>
          <w:b/>
          <w:bCs w:val="0"/>
          <w:sz w:val="26"/>
          <w:rtl/>
        </w:rPr>
        <w:t>می‌باشند پس</w:t>
      </w:r>
      <w:r w:rsidRPr="00123E8C">
        <w:rPr>
          <w:b/>
          <w:bCs w:val="0"/>
          <w:sz w:val="26"/>
          <w:rtl/>
        </w:rPr>
        <w:t xml:space="preserve"> </w:t>
      </w:r>
      <w:r w:rsidRPr="00123E8C">
        <w:rPr>
          <w:rFonts w:hint="cs"/>
          <w:b/>
          <w:bCs w:val="0"/>
          <w:sz w:val="26"/>
          <w:rtl/>
        </w:rPr>
        <w:t>از</w:t>
      </w:r>
      <w:r w:rsidRPr="00123E8C">
        <w:rPr>
          <w:b/>
          <w:bCs w:val="0"/>
          <w:sz w:val="26"/>
          <w:rtl/>
        </w:rPr>
        <w:t xml:space="preserve"> </w:t>
      </w:r>
      <w:r w:rsidRPr="00123E8C">
        <w:rPr>
          <w:rFonts w:hint="cs"/>
          <w:b/>
          <w:bCs w:val="0"/>
          <w:sz w:val="26"/>
          <w:rtl/>
        </w:rPr>
        <w:t>طی</w:t>
      </w:r>
      <w:r w:rsidRPr="00123E8C">
        <w:rPr>
          <w:b/>
          <w:bCs w:val="0"/>
          <w:sz w:val="26"/>
          <w:rtl/>
        </w:rPr>
        <w:t xml:space="preserve"> </w:t>
      </w:r>
      <w:r w:rsidRPr="00123E8C">
        <w:rPr>
          <w:rFonts w:hint="cs"/>
          <w:b/>
          <w:bCs w:val="0"/>
          <w:sz w:val="26"/>
          <w:rtl/>
        </w:rPr>
        <w:t>دوران</w:t>
      </w:r>
      <w:r w:rsidRPr="00123E8C">
        <w:rPr>
          <w:b/>
          <w:bCs w:val="0"/>
          <w:sz w:val="26"/>
          <w:rtl/>
        </w:rPr>
        <w:t xml:space="preserve"> </w:t>
      </w:r>
      <w:r w:rsidRPr="00123E8C">
        <w:rPr>
          <w:rFonts w:hint="cs"/>
          <w:b/>
          <w:bCs w:val="0"/>
          <w:sz w:val="26"/>
          <w:rtl/>
        </w:rPr>
        <w:t>درمان</w:t>
      </w:r>
      <w:r w:rsidRPr="00123E8C">
        <w:rPr>
          <w:b/>
          <w:bCs w:val="0"/>
          <w:sz w:val="26"/>
          <w:rtl/>
        </w:rPr>
        <w:t xml:space="preserve"> </w:t>
      </w:r>
      <w:r w:rsidRPr="00123E8C">
        <w:rPr>
          <w:rFonts w:hint="cs"/>
          <w:b/>
          <w:bCs w:val="0"/>
          <w:sz w:val="26"/>
          <w:rtl/>
        </w:rPr>
        <w:t>و</w:t>
      </w:r>
      <w:r w:rsidRPr="00123E8C">
        <w:rPr>
          <w:b/>
          <w:bCs w:val="0"/>
          <w:sz w:val="26"/>
          <w:rtl/>
        </w:rPr>
        <w:t xml:space="preserve"> </w:t>
      </w:r>
      <w:r w:rsidRPr="00123E8C">
        <w:rPr>
          <w:rFonts w:hint="cs"/>
          <w:b/>
          <w:bCs w:val="0"/>
          <w:sz w:val="26"/>
          <w:rtl/>
        </w:rPr>
        <w:t>نقاهت،</w:t>
      </w:r>
      <w:r w:rsidRPr="00123E8C">
        <w:rPr>
          <w:b/>
          <w:bCs w:val="0"/>
          <w:sz w:val="26"/>
          <w:rtl/>
        </w:rPr>
        <w:t xml:space="preserve"> </w:t>
      </w:r>
      <w:r w:rsidRPr="00123E8C">
        <w:rPr>
          <w:rFonts w:hint="cs"/>
          <w:b/>
          <w:bCs w:val="0"/>
          <w:sz w:val="26"/>
          <w:rtl/>
        </w:rPr>
        <w:t>مجوز</w:t>
      </w:r>
      <w:r w:rsidRPr="00123E8C">
        <w:rPr>
          <w:b/>
          <w:bCs w:val="0"/>
          <w:sz w:val="26"/>
          <w:rtl/>
        </w:rPr>
        <w:t xml:space="preserve"> </w:t>
      </w:r>
      <w:r w:rsidRPr="00123E8C">
        <w:rPr>
          <w:rFonts w:hint="cs"/>
          <w:b/>
          <w:bCs w:val="0"/>
          <w:sz w:val="26"/>
          <w:rtl/>
        </w:rPr>
        <w:t>بازگشت</w:t>
      </w:r>
      <w:r w:rsidRPr="00123E8C">
        <w:rPr>
          <w:b/>
          <w:bCs w:val="0"/>
          <w:sz w:val="26"/>
          <w:rtl/>
        </w:rPr>
        <w:t xml:space="preserve"> </w:t>
      </w:r>
      <w:r w:rsidRPr="00123E8C">
        <w:rPr>
          <w:rFonts w:hint="cs"/>
          <w:b/>
          <w:bCs w:val="0"/>
          <w:sz w:val="26"/>
          <w:rtl/>
        </w:rPr>
        <w:t>به</w:t>
      </w:r>
      <w:r w:rsidRPr="00123E8C">
        <w:rPr>
          <w:b/>
          <w:bCs w:val="0"/>
          <w:sz w:val="26"/>
          <w:rtl/>
        </w:rPr>
        <w:t xml:space="preserve"> </w:t>
      </w:r>
      <w:r w:rsidRPr="00123E8C">
        <w:rPr>
          <w:rFonts w:hint="cs"/>
          <w:b/>
          <w:bCs w:val="0"/>
          <w:sz w:val="26"/>
          <w:rtl/>
        </w:rPr>
        <w:t>کار</w:t>
      </w:r>
      <w:r w:rsidRPr="00123E8C">
        <w:rPr>
          <w:b/>
          <w:bCs w:val="0"/>
          <w:sz w:val="26"/>
          <w:rtl/>
        </w:rPr>
        <w:t xml:space="preserve"> </w:t>
      </w:r>
      <w:r w:rsidRPr="00123E8C">
        <w:rPr>
          <w:rFonts w:hint="cs"/>
          <w:b/>
          <w:bCs w:val="0"/>
          <w:sz w:val="26"/>
          <w:rtl/>
        </w:rPr>
        <w:t>آن‌ها</w:t>
      </w:r>
      <w:r w:rsidRPr="00123E8C">
        <w:rPr>
          <w:b/>
          <w:bCs w:val="0"/>
          <w:sz w:val="26"/>
          <w:rtl/>
        </w:rPr>
        <w:t xml:space="preserve"> </w:t>
      </w:r>
      <w:r w:rsidRPr="00123E8C">
        <w:rPr>
          <w:rFonts w:hint="cs"/>
          <w:b/>
          <w:bCs w:val="0"/>
          <w:sz w:val="26"/>
          <w:rtl/>
        </w:rPr>
        <w:t>براساس</w:t>
      </w:r>
      <w:r w:rsidRPr="00123E8C">
        <w:rPr>
          <w:b/>
          <w:bCs w:val="0"/>
          <w:sz w:val="26"/>
          <w:rtl/>
        </w:rPr>
        <w:t xml:space="preserve"> </w:t>
      </w:r>
      <w:r w:rsidRPr="00123E8C">
        <w:rPr>
          <w:rFonts w:hint="cs"/>
          <w:b/>
          <w:bCs w:val="0"/>
          <w:sz w:val="26"/>
          <w:rtl/>
        </w:rPr>
        <w:t>ارزیابی</w:t>
      </w:r>
      <w:r w:rsidRPr="00123E8C">
        <w:rPr>
          <w:b/>
          <w:bCs w:val="0"/>
          <w:sz w:val="26"/>
          <w:rtl/>
        </w:rPr>
        <w:t xml:space="preserve"> </w:t>
      </w:r>
      <w:r w:rsidRPr="00123E8C">
        <w:rPr>
          <w:rFonts w:hint="cs"/>
          <w:b/>
          <w:bCs w:val="0"/>
          <w:sz w:val="26"/>
          <w:rtl/>
        </w:rPr>
        <w:t>پزشک</w:t>
      </w:r>
      <w:r w:rsidRPr="00123E8C">
        <w:rPr>
          <w:b/>
          <w:bCs w:val="0"/>
          <w:sz w:val="26"/>
          <w:rtl/>
        </w:rPr>
        <w:t xml:space="preserve"> </w:t>
      </w:r>
      <w:r w:rsidRPr="00123E8C">
        <w:rPr>
          <w:rFonts w:hint="cs"/>
          <w:b/>
          <w:bCs w:val="0"/>
          <w:sz w:val="26"/>
          <w:rtl/>
        </w:rPr>
        <w:t>معتمد</w:t>
      </w:r>
      <w:r w:rsidRPr="00123E8C">
        <w:rPr>
          <w:b/>
          <w:bCs w:val="0"/>
          <w:sz w:val="26"/>
          <w:rtl/>
        </w:rPr>
        <w:t xml:space="preserve"> </w:t>
      </w:r>
      <w:r w:rsidRPr="00123E8C">
        <w:rPr>
          <w:rFonts w:hint="cs"/>
          <w:b/>
          <w:bCs w:val="0"/>
          <w:sz w:val="26"/>
          <w:rtl/>
        </w:rPr>
        <w:t>و</w:t>
      </w:r>
      <w:r w:rsidRPr="00123E8C">
        <w:rPr>
          <w:b/>
          <w:bCs w:val="0"/>
          <w:sz w:val="26"/>
          <w:rtl/>
        </w:rPr>
        <w:t xml:space="preserve"> </w:t>
      </w:r>
      <w:r w:rsidRPr="00123E8C">
        <w:rPr>
          <w:rFonts w:hint="cs"/>
          <w:b/>
          <w:bCs w:val="0"/>
          <w:sz w:val="26"/>
          <w:rtl/>
        </w:rPr>
        <w:t>براساس</w:t>
      </w:r>
      <w:r w:rsidRPr="00123E8C">
        <w:rPr>
          <w:b/>
          <w:bCs w:val="0"/>
          <w:sz w:val="26"/>
          <w:rtl/>
        </w:rPr>
        <w:t xml:space="preserve"> </w:t>
      </w:r>
      <w:r w:rsidRPr="00123E8C">
        <w:rPr>
          <w:rFonts w:hint="cs"/>
          <w:b/>
          <w:bCs w:val="0"/>
          <w:sz w:val="26"/>
          <w:rtl/>
        </w:rPr>
        <w:t>پروتکل</w:t>
      </w:r>
      <w:r w:rsidRPr="00123E8C">
        <w:rPr>
          <w:b/>
          <w:bCs w:val="0"/>
          <w:sz w:val="26"/>
          <w:rtl/>
        </w:rPr>
        <w:t xml:space="preserve"> </w:t>
      </w:r>
      <w:r w:rsidRPr="00123E8C">
        <w:rPr>
          <w:rFonts w:hint="cs"/>
          <w:b/>
          <w:bCs w:val="0"/>
          <w:sz w:val="26"/>
          <w:rtl/>
        </w:rPr>
        <w:t>انجام</w:t>
      </w:r>
      <w:r w:rsidRPr="00123E8C">
        <w:rPr>
          <w:b/>
          <w:bCs w:val="0"/>
          <w:sz w:val="26"/>
          <w:rtl/>
        </w:rPr>
        <w:t xml:space="preserve"> </w:t>
      </w:r>
      <w:r w:rsidRPr="00123E8C">
        <w:rPr>
          <w:rFonts w:hint="cs"/>
          <w:b/>
          <w:bCs w:val="0"/>
          <w:sz w:val="26"/>
          <w:rtl/>
        </w:rPr>
        <w:t>پذیرد.</w:t>
      </w:r>
      <w:r w:rsidRPr="00123E8C">
        <w:rPr>
          <w:b/>
          <w:bCs w:val="0"/>
          <w:sz w:val="26"/>
        </w:rPr>
        <w:t xml:space="preserve">  </w:t>
      </w:r>
    </w:p>
    <w:p w:rsidR="008F7BDE" w:rsidRPr="00B44101" w:rsidRDefault="00B44101" w:rsidP="00040CCE">
      <w:pPr>
        <w:pStyle w:val="Heading1"/>
        <w:numPr>
          <w:ilvl w:val="1"/>
          <w:numId w:val="27"/>
        </w:numPr>
        <w:tabs>
          <w:tab w:val="left" w:pos="379"/>
        </w:tabs>
        <w:spacing w:line="360" w:lineRule="auto"/>
        <w:ind w:hanging="625"/>
        <w:jc w:val="both"/>
        <w:rPr>
          <w:b/>
          <w:bCs w:val="0"/>
          <w:sz w:val="26"/>
        </w:rPr>
      </w:pPr>
      <w:r w:rsidRPr="00B44101">
        <w:rPr>
          <w:rFonts w:hint="cs"/>
          <w:b/>
          <w:bCs w:val="0"/>
          <w:sz w:val="26"/>
          <w:rtl/>
        </w:rPr>
        <w:t xml:space="preserve">مشتریان </w:t>
      </w:r>
      <w:r w:rsidR="008F7BDE" w:rsidRPr="00123E8C">
        <w:rPr>
          <w:rFonts w:hint="cs"/>
          <w:b/>
          <w:bCs w:val="0"/>
          <w:sz w:val="26"/>
          <w:rtl/>
        </w:rPr>
        <w:t>در صورتی</w:t>
      </w:r>
      <w:r w:rsidR="008F7BDE" w:rsidRPr="00B44101">
        <w:rPr>
          <w:rFonts w:hint="cs"/>
          <w:b/>
          <w:bCs w:val="0"/>
          <w:sz w:val="26"/>
          <w:rtl/>
        </w:rPr>
        <w:t xml:space="preserve"> می‌توانند از خدمات رستوران در محل استفاده کنند که مبتلا به بیماری کرونا یا در دوران نقاهت بیماری کرونا نباشند.</w:t>
      </w:r>
    </w:p>
    <w:p w:rsidR="008F7BDE" w:rsidRPr="00B44101" w:rsidRDefault="008F7BDE" w:rsidP="00040CCE">
      <w:pPr>
        <w:pStyle w:val="Heading1"/>
        <w:numPr>
          <w:ilvl w:val="1"/>
          <w:numId w:val="27"/>
        </w:numPr>
        <w:tabs>
          <w:tab w:val="left" w:pos="379"/>
        </w:tabs>
        <w:spacing w:line="360" w:lineRule="auto"/>
        <w:ind w:hanging="625"/>
        <w:jc w:val="both"/>
        <w:rPr>
          <w:b/>
          <w:bCs w:val="0"/>
          <w:sz w:val="26"/>
        </w:rPr>
      </w:pPr>
      <w:r w:rsidRPr="00B44101">
        <w:rPr>
          <w:rFonts w:hint="cs"/>
          <w:b/>
          <w:bCs w:val="0"/>
          <w:sz w:val="26"/>
          <w:rtl/>
        </w:rPr>
        <w:t>استفاده</w:t>
      </w:r>
      <w:r w:rsidRPr="00B44101">
        <w:rPr>
          <w:b/>
          <w:bCs w:val="0"/>
          <w:sz w:val="26"/>
          <w:rtl/>
        </w:rPr>
        <w:t xml:space="preserve"> </w:t>
      </w:r>
      <w:r w:rsidRPr="00B44101">
        <w:rPr>
          <w:rFonts w:hint="cs"/>
          <w:b/>
          <w:bCs w:val="0"/>
          <w:sz w:val="26"/>
          <w:rtl/>
        </w:rPr>
        <w:t>از</w:t>
      </w:r>
      <w:r w:rsidRPr="00B44101">
        <w:rPr>
          <w:b/>
          <w:bCs w:val="0"/>
          <w:sz w:val="26"/>
          <w:rtl/>
        </w:rPr>
        <w:t xml:space="preserve"> </w:t>
      </w:r>
      <w:r w:rsidRPr="00B44101">
        <w:rPr>
          <w:rFonts w:hint="cs"/>
          <w:b/>
          <w:bCs w:val="0"/>
          <w:sz w:val="26"/>
          <w:rtl/>
        </w:rPr>
        <w:t>ماسك،</w:t>
      </w:r>
      <w:r w:rsidRPr="00B44101">
        <w:rPr>
          <w:b/>
          <w:bCs w:val="0"/>
          <w:sz w:val="26"/>
          <w:rtl/>
        </w:rPr>
        <w:t xml:space="preserve"> </w:t>
      </w:r>
      <w:r w:rsidRPr="00B44101">
        <w:rPr>
          <w:rFonts w:hint="cs"/>
          <w:b/>
          <w:bCs w:val="0"/>
          <w:sz w:val="26"/>
          <w:rtl/>
        </w:rPr>
        <w:t>دستكش</w:t>
      </w:r>
      <w:r w:rsidRPr="00B44101">
        <w:rPr>
          <w:b/>
          <w:bCs w:val="0"/>
          <w:sz w:val="26"/>
          <w:rtl/>
        </w:rPr>
        <w:t xml:space="preserve"> </w:t>
      </w:r>
      <w:r w:rsidRPr="00B44101">
        <w:rPr>
          <w:rFonts w:hint="cs"/>
          <w:b/>
          <w:bCs w:val="0"/>
          <w:sz w:val="26"/>
          <w:rtl/>
        </w:rPr>
        <w:t>و</w:t>
      </w:r>
      <w:r w:rsidRPr="00B44101">
        <w:rPr>
          <w:b/>
          <w:bCs w:val="0"/>
          <w:sz w:val="26"/>
          <w:rtl/>
        </w:rPr>
        <w:t xml:space="preserve"> </w:t>
      </w:r>
      <w:r w:rsidRPr="00B44101">
        <w:rPr>
          <w:rFonts w:hint="cs"/>
          <w:b/>
          <w:bCs w:val="0"/>
          <w:sz w:val="26"/>
          <w:rtl/>
        </w:rPr>
        <w:t>كلاه</w:t>
      </w:r>
      <w:r w:rsidRPr="00B44101">
        <w:rPr>
          <w:b/>
          <w:bCs w:val="0"/>
          <w:sz w:val="26"/>
          <w:rtl/>
        </w:rPr>
        <w:t xml:space="preserve"> </w:t>
      </w:r>
      <w:r w:rsidRPr="00B44101">
        <w:rPr>
          <w:rFonts w:hint="cs"/>
          <w:b/>
          <w:bCs w:val="0"/>
          <w:sz w:val="26"/>
          <w:rtl/>
        </w:rPr>
        <w:t>براي</w:t>
      </w:r>
      <w:r w:rsidRPr="00B44101">
        <w:rPr>
          <w:b/>
          <w:bCs w:val="0"/>
          <w:sz w:val="26"/>
          <w:rtl/>
        </w:rPr>
        <w:t xml:space="preserve"> </w:t>
      </w:r>
      <w:r w:rsidRPr="00B44101">
        <w:rPr>
          <w:rFonts w:hint="cs"/>
          <w:b/>
          <w:bCs w:val="0"/>
          <w:sz w:val="26"/>
          <w:rtl/>
        </w:rPr>
        <w:t>تمامي</w:t>
      </w:r>
      <w:r w:rsidRPr="00B44101">
        <w:rPr>
          <w:b/>
          <w:bCs w:val="0"/>
          <w:sz w:val="26"/>
          <w:rtl/>
        </w:rPr>
        <w:t xml:space="preserve"> </w:t>
      </w:r>
      <w:r w:rsidRPr="00B44101">
        <w:rPr>
          <w:rFonts w:hint="cs"/>
          <w:b/>
          <w:bCs w:val="0"/>
          <w:sz w:val="26"/>
          <w:rtl/>
        </w:rPr>
        <w:t>پرسنلي</w:t>
      </w:r>
      <w:r w:rsidRPr="00B44101">
        <w:rPr>
          <w:b/>
          <w:bCs w:val="0"/>
          <w:sz w:val="26"/>
          <w:rtl/>
        </w:rPr>
        <w:t xml:space="preserve"> </w:t>
      </w:r>
      <w:r w:rsidRPr="00B44101">
        <w:rPr>
          <w:rFonts w:hint="cs"/>
          <w:b/>
          <w:bCs w:val="0"/>
          <w:sz w:val="26"/>
          <w:rtl/>
        </w:rPr>
        <w:t>كه</w:t>
      </w:r>
      <w:r w:rsidRPr="00B44101">
        <w:rPr>
          <w:b/>
          <w:bCs w:val="0"/>
          <w:sz w:val="26"/>
          <w:rtl/>
        </w:rPr>
        <w:t xml:space="preserve"> </w:t>
      </w:r>
      <w:r w:rsidRPr="00B44101">
        <w:rPr>
          <w:rFonts w:hint="cs"/>
          <w:b/>
          <w:bCs w:val="0"/>
          <w:sz w:val="26"/>
          <w:rtl/>
        </w:rPr>
        <w:t>در</w:t>
      </w:r>
      <w:r w:rsidRPr="00B44101">
        <w:rPr>
          <w:b/>
          <w:bCs w:val="0"/>
          <w:sz w:val="26"/>
          <w:rtl/>
        </w:rPr>
        <w:t xml:space="preserve"> </w:t>
      </w:r>
      <w:r w:rsidRPr="00B44101">
        <w:rPr>
          <w:rFonts w:hint="cs"/>
          <w:b/>
          <w:bCs w:val="0"/>
          <w:sz w:val="26"/>
          <w:rtl/>
        </w:rPr>
        <w:t>تهيه</w:t>
      </w:r>
      <w:r w:rsidRPr="00B44101">
        <w:rPr>
          <w:b/>
          <w:bCs w:val="0"/>
          <w:sz w:val="26"/>
          <w:rtl/>
        </w:rPr>
        <w:t xml:space="preserve"> </w:t>
      </w:r>
      <w:r w:rsidRPr="00B44101">
        <w:rPr>
          <w:rFonts w:hint="cs"/>
          <w:b/>
          <w:bCs w:val="0"/>
          <w:sz w:val="26"/>
          <w:rtl/>
        </w:rPr>
        <w:t>و</w:t>
      </w:r>
      <w:r w:rsidRPr="00B44101">
        <w:rPr>
          <w:b/>
          <w:bCs w:val="0"/>
          <w:sz w:val="26"/>
          <w:rtl/>
        </w:rPr>
        <w:t xml:space="preserve"> </w:t>
      </w:r>
      <w:r w:rsidRPr="00B44101">
        <w:rPr>
          <w:rFonts w:hint="cs"/>
          <w:b/>
          <w:bCs w:val="0"/>
          <w:sz w:val="26"/>
          <w:rtl/>
        </w:rPr>
        <w:t>توزيع</w:t>
      </w:r>
      <w:r w:rsidRPr="00B44101">
        <w:rPr>
          <w:b/>
          <w:bCs w:val="0"/>
          <w:sz w:val="26"/>
          <w:rtl/>
        </w:rPr>
        <w:t xml:space="preserve"> </w:t>
      </w:r>
      <w:r w:rsidRPr="00B44101">
        <w:rPr>
          <w:rFonts w:hint="cs"/>
          <w:b/>
          <w:bCs w:val="0"/>
          <w:sz w:val="26"/>
          <w:rtl/>
        </w:rPr>
        <w:t>مواد</w:t>
      </w:r>
      <w:r w:rsidRPr="00B44101">
        <w:rPr>
          <w:b/>
          <w:bCs w:val="0"/>
          <w:sz w:val="26"/>
          <w:rtl/>
        </w:rPr>
        <w:t xml:space="preserve"> </w:t>
      </w:r>
      <w:r w:rsidRPr="00B44101">
        <w:rPr>
          <w:rFonts w:hint="cs"/>
          <w:b/>
          <w:bCs w:val="0"/>
          <w:sz w:val="26"/>
          <w:rtl/>
        </w:rPr>
        <w:t>غذايي</w:t>
      </w:r>
      <w:r w:rsidRPr="00B44101">
        <w:rPr>
          <w:b/>
          <w:bCs w:val="0"/>
          <w:sz w:val="26"/>
          <w:rtl/>
        </w:rPr>
        <w:t xml:space="preserve"> </w:t>
      </w:r>
      <w:r w:rsidRPr="00B44101">
        <w:rPr>
          <w:rFonts w:hint="cs"/>
          <w:b/>
          <w:bCs w:val="0"/>
          <w:sz w:val="26"/>
          <w:rtl/>
        </w:rPr>
        <w:t>دخالت</w:t>
      </w:r>
      <w:r w:rsidRPr="00B44101">
        <w:rPr>
          <w:b/>
          <w:bCs w:val="0"/>
          <w:sz w:val="26"/>
          <w:rtl/>
        </w:rPr>
        <w:t xml:space="preserve"> </w:t>
      </w:r>
      <w:r w:rsidRPr="00B44101">
        <w:rPr>
          <w:rFonts w:hint="cs"/>
          <w:b/>
          <w:bCs w:val="0"/>
          <w:sz w:val="26"/>
          <w:rtl/>
        </w:rPr>
        <w:t>دارند</w:t>
      </w:r>
      <w:r w:rsidRPr="00B44101">
        <w:rPr>
          <w:b/>
          <w:bCs w:val="0"/>
          <w:sz w:val="26"/>
          <w:rtl/>
        </w:rPr>
        <w:t xml:space="preserve"> </w:t>
      </w:r>
      <w:r w:rsidRPr="00B44101">
        <w:rPr>
          <w:rFonts w:hint="cs"/>
          <w:b/>
          <w:bCs w:val="0"/>
          <w:sz w:val="26"/>
          <w:rtl/>
        </w:rPr>
        <w:t>و</w:t>
      </w:r>
      <w:r w:rsidRPr="00B44101">
        <w:rPr>
          <w:b/>
          <w:bCs w:val="0"/>
          <w:sz w:val="26"/>
          <w:rtl/>
        </w:rPr>
        <w:t xml:space="preserve"> </w:t>
      </w:r>
      <w:r w:rsidRPr="00B44101">
        <w:rPr>
          <w:rFonts w:hint="cs"/>
          <w:b/>
          <w:bCs w:val="0"/>
          <w:sz w:val="26"/>
          <w:rtl/>
        </w:rPr>
        <w:t>تعویض</w:t>
      </w:r>
      <w:r w:rsidRPr="00B44101">
        <w:rPr>
          <w:b/>
          <w:bCs w:val="0"/>
          <w:sz w:val="26"/>
          <w:rtl/>
        </w:rPr>
        <w:t xml:space="preserve"> </w:t>
      </w:r>
      <w:r w:rsidRPr="00B44101">
        <w:rPr>
          <w:rFonts w:hint="cs"/>
          <w:b/>
          <w:bCs w:val="0"/>
          <w:sz w:val="26"/>
          <w:rtl/>
        </w:rPr>
        <w:t>ماسک</w:t>
      </w:r>
      <w:r w:rsidRPr="00B44101">
        <w:rPr>
          <w:b/>
          <w:bCs w:val="0"/>
          <w:sz w:val="26"/>
          <w:rtl/>
        </w:rPr>
        <w:t xml:space="preserve"> </w:t>
      </w:r>
      <w:r w:rsidRPr="00B44101">
        <w:rPr>
          <w:rFonts w:hint="cs"/>
          <w:b/>
          <w:bCs w:val="0"/>
          <w:sz w:val="26"/>
          <w:rtl/>
        </w:rPr>
        <w:t>و</w:t>
      </w:r>
      <w:r w:rsidRPr="00B44101">
        <w:rPr>
          <w:b/>
          <w:bCs w:val="0"/>
          <w:sz w:val="26"/>
          <w:rtl/>
        </w:rPr>
        <w:t xml:space="preserve"> </w:t>
      </w:r>
      <w:r w:rsidRPr="00B44101">
        <w:rPr>
          <w:rFonts w:hint="cs"/>
          <w:b/>
          <w:bCs w:val="0"/>
          <w:sz w:val="26"/>
          <w:rtl/>
        </w:rPr>
        <w:t>دستکش</w:t>
      </w:r>
      <w:r w:rsidRPr="00B44101">
        <w:rPr>
          <w:b/>
          <w:bCs w:val="0"/>
          <w:sz w:val="26"/>
          <w:rtl/>
        </w:rPr>
        <w:t xml:space="preserve"> </w:t>
      </w:r>
      <w:r w:rsidRPr="00B44101">
        <w:rPr>
          <w:rFonts w:hint="cs"/>
          <w:b/>
          <w:bCs w:val="0"/>
          <w:sz w:val="26"/>
          <w:rtl/>
        </w:rPr>
        <w:t>در</w:t>
      </w:r>
      <w:r w:rsidRPr="00B44101">
        <w:rPr>
          <w:b/>
          <w:bCs w:val="0"/>
          <w:sz w:val="26"/>
          <w:rtl/>
        </w:rPr>
        <w:t xml:space="preserve"> </w:t>
      </w:r>
      <w:r w:rsidRPr="00B44101">
        <w:rPr>
          <w:rFonts w:hint="cs"/>
          <w:b/>
          <w:bCs w:val="0"/>
          <w:sz w:val="26"/>
          <w:rtl/>
        </w:rPr>
        <w:t>تواتر</w:t>
      </w:r>
      <w:r w:rsidRPr="00B44101">
        <w:rPr>
          <w:b/>
          <w:bCs w:val="0"/>
          <w:sz w:val="26"/>
          <w:rtl/>
        </w:rPr>
        <w:t xml:space="preserve"> </w:t>
      </w:r>
      <w:r w:rsidRPr="00B44101">
        <w:rPr>
          <w:rFonts w:hint="cs"/>
          <w:b/>
          <w:bCs w:val="0"/>
          <w:sz w:val="26"/>
          <w:rtl/>
        </w:rPr>
        <w:t>زمانی</w:t>
      </w:r>
      <w:r w:rsidRPr="00B44101">
        <w:rPr>
          <w:b/>
          <w:bCs w:val="0"/>
          <w:sz w:val="26"/>
          <w:rtl/>
        </w:rPr>
        <w:t xml:space="preserve"> </w:t>
      </w:r>
      <w:r w:rsidRPr="00B44101">
        <w:rPr>
          <w:rFonts w:hint="cs"/>
          <w:b/>
          <w:bCs w:val="0"/>
          <w:sz w:val="26"/>
          <w:rtl/>
        </w:rPr>
        <w:t>کوتاه،</w:t>
      </w:r>
      <w:r w:rsidRPr="00B44101">
        <w:rPr>
          <w:b/>
          <w:bCs w:val="0"/>
          <w:sz w:val="26"/>
          <w:rtl/>
        </w:rPr>
        <w:t xml:space="preserve"> </w:t>
      </w:r>
      <w:r w:rsidRPr="00B44101">
        <w:rPr>
          <w:rFonts w:hint="cs"/>
          <w:b/>
          <w:bCs w:val="0"/>
          <w:sz w:val="26"/>
          <w:rtl/>
        </w:rPr>
        <w:t>شستشو</w:t>
      </w:r>
      <w:r w:rsidRPr="00B44101">
        <w:rPr>
          <w:b/>
          <w:bCs w:val="0"/>
          <w:sz w:val="26"/>
          <w:rtl/>
        </w:rPr>
        <w:t xml:space="preserve"> </w:t>
      </w:r>
      <w:r w:rsidRPr="00B44101">
        <w:rPr>
          <w:rFonts w:hint="cs"/>
          <w:b/>
          <w:bCs w:val="0"/>
          <w:sz w:val="26"/>
          <w:rtl/>
        </w:rPr>
        <w:t>و</w:t>
      </w:r>
      <w:r w:rsidRPr="00B44101">
        <w:rPr>
          <w:b/>
          <w:bCs w:val="0"/>
          <w:sz w:val="26"/>
          <w:rtl/>
        </w:rPr>
        <w:t xml:space="preserve"> </w:t>
      </w:r>
      <w:r w:rsidRPr="00B44101">
        <w:rPr>
          <w:rFonts w:hint="cs"/>
          <w:b/>
          <w:bCs w:val="0"/>
          <w:sz w:val="26"/>
          <w:rtl/>
        </w:rPr>
        <w:t>گندزدایی</w:t>
      </w:r>
      <w:r w:rsidRPr="00B44101">
        <w:rPr>
          <w:b/>
          <w:bCs w:val="0"/>
          <w:sz w:val="26"/>
          <w:rtl/>
        </w:rPr>
        <w:t xml:space="preserve"> </w:t>
      </w:r>
      <w:r w:rsidRPr="00B44101">
        <w:rPr>
          <w:rFonts w:hint="cs"/>
          <w:b/>
          <w:bCs w:val="0"/>
          <w:sz w:val="26"/>
          <w:rtl/>
        </w:rPr>
        <w:t>روزانه</w:t>
      </w:r>
      <w:r w:rsidRPr="00B44101">
        <w:rPr>
          <w:b/>
          <w:bCs w:val="0"/>
          <w:sz w:val="26"/>
          <w:rtl/>
        </w:rPr>
        <w:t xml:space="preserve"> </w:t>
      </w:r>
      <w:r w:rsidRPr="00B44101">
        <w:rPr>
          <w:rFonts w:hint="cs"/>
          <w:b/>
          <w:bCs w:val="0"/>
          <w:sz w:val="26"/>
          <w:rtl/>
        </w:rPr>
        <w:t>لباس</w:t>
      </w:r>
      <w:r w:rsidRPr="00B44101">
        <w:rPr>
          <w:b/>
          <w:bCs w:val="0"/>
          <w:sz w:val="26"/>
          <w:rtl/>
        </w:rPr>
        <w:t xml:space="preserve"> </w:t>
      </w:r>
      <w:r w:rsidRPr="00B44101">
        <w:rPr>
          <w:rFonts w:hint="cs"/>
          <w:b/>
          <w:bCs w:val="0"/>
          <w:sz w:val="26"/>
          <w:rtl/>
        </w:rPr>
        <w:t>های</w:t>
      </w:r>
      <w:r w:rsidRPr="00B44101">
        <w:rPr>
          <w:b/>
          <w:bCs w:val="0"/>
          <w:sz w:val="26"/>
          <w:rtl/>
        </w:rPr>
        <w:t xml:space="preserve"> </w:t>
      </w:r>
      <w:r w:rsidRPr="00B44101">
        <w:rPr>
          <w:rFonts w:hint="cs"/>
          <w:b/>
          <w:bCs w:val="0"/>
          <w:sz w:val="26"/>
          <w:rtl/>
        </w:rPr>
        <w:t>کار</w:t>
      </w:r>
      <w:r w:rsidRPr="00B44101">
        <w:rPr>
          <w:b/>
          <w:bCs w:val="0"/>
          <w:sz w:val="26"/>
        </w:rPr>
        <w:t xml:space="preserve"> </w:t>
      </w:r>
      <w:r w:rsidR="002C2CE1">
        <w:rPr>
          <w:rFonts w:hint="cs"/>
          <w:b/>
          <w:bCs w:val="0"/>
          <w:sz w:val="26"/>
          <w:rtl/>
        </w:rPr>
        <w:t>الزامي است.</w:t>
      </w:r>
    </w:p>
    <w:p w:rsidR="008F182F" w:rsidRDefault="008F7BDE" w:rsidP="00040CCE">
      <w:pPr>
        <w:pStyle w:val="Heading1"/>
        <w:numPr>
          <w:ilvl w:val="1"/>
          <w:numId w:val="27"/>
        </w:numPr>
        <w:tabs>
          <w:tab w:val="left" w:pos="379"/>
        </w:tabs>
        <w:spacing w:line="360" w:lineRule="auto"/>
        <w:ind w:hanging="625"/>
        <w:jc w:val="both"/>
        <w:rPr>
          <w:b/>
          <w:bCs w:val="0"/>
          <w:sz w:val="26"/>
        </w:rPr>
      </w:pPr>
      <w:r w:rsidRPr="00B44101">
        <w:rPr>
          <w:rFonts w:hint="cs"/>
          <w:b/>
          <w:bCs w:val="0"/>
          <w:sz w:val="26"/>
          <w:rtl/>
        </w:rPr>
        <w:t>محلول ضدعفونی</w:t>
      </w:r>
      <w:r w:rsidR="008F182F">
        <w:rPr>
          <w:b/>
          <w:bCs w:val="0"/>
          <w:sz w:val="26"/>
          <w:rtl/>
        </w:rPr>
        <w:softHyphen/>
      </w:r>
      <w:r w:rsidR="008F182F">
        <w:rPr>
          <w:rFonts w:hint="cs"/>
          <w:b/>
          <w:bCs w:val="0"/>
          <w:sz w:val="26"/>
          <w:rtl/>
        </w:rPr>
        <w:t>كننده</w:t>
      </w:r>
      <w:r w:rsidRPr="00B44101">
        <w:rPr>
          <w:rFonts w:hint="cs"/>
          <w:b/>
          <w:bCs w:val="0"/>
          <w:sz w:val="26"/>
          <w:rtl/>
        </w:rPr>
        <w:t xml:space="preserve"> دست با پایه الکلی (60) درصد می‌بایست در نقاط قابل دسترس ب</w:t>
      </w:r>
      <w:r w:rsidR="008F182F">
        <w:rPr>
          <w:rFonts w:hint="cs"/>
          <w:b/>
          <w:bCs w:val="0"/>
          <w:sz w:val="26"/>
          <w:rtl/>
        </w:rPr>
        <w:t>رای کارکنان و مشتریان قرار گیرد</w:t>
      </w:r>
    </w:p>
    <w:p w:rsidR="008F7BDE" w:rsidRDefault="008F7BDE" w:rsidP="00040CCE">
      <w:pPr>
        <w:pStyle w:val="Heading1"/>
        <w:numPr>
          <w:ilvl w:val="1"/>
          <w:numId w:val="27"/>
        </w:numPr>
        <w:tabs>
          <w:tab w:val="left" w:pos="379"/>
        </w:tabs>
        <w:spacing w:line="360" w:lineRule="auto"/>
        <w:ind w:hanging="625"/>
        <w:jc w:val="both"/>
        <w:rPr>
          <w:b/>
          <w:bCs w:val="0"/>
          <w:sz w:val="26"/>
          <w:rtl/>
        </w:rPr>
      </w:pPr>
      <w:r w:rsidRPr="00B44101">
        <w:rPr>
          <w:b/>
          <w:bCs w:val="0"/>
          <w:sz w:val="26"/>
        </w:rPr>
        <w:lastRenderedPageBreak/>
        <w:t xml:space="preserve"> </w:t>
      </w:r>
      <w:r w:rsidR="008F182F" w:rsidRPr="008F182F">
        <w:rPr>
          <w:rFonts w:hint="cs"/>
          <w:b/>
          <w:bCs w:val="0"/>
          <w:sz w:val="26"/>
          <w:rtl/>
        </w:rPr>
        <w:t>در</w:t>
      </w:r>
      <w:r w:rsidR="008F182F" w:rsidRPr="008F182F">
        <w:rPr>
          <w:b/>
          <w:bCs w:val="0"/>
          <w:sz w:val="26"/>
          <w:rtl/>
        </w:rPr>
        <w:t xml:space="preserve"> </w:t>
      </w:r>
      <w:r w:rsidR="008F182F" w:rsidRPr="008F182F">
        <w:rPr>
          <w:rFonts w:hint="cs"/>
          <w:b/>
          <w:bCs w:val="0"/>
          <w:sz w:val="26"/>
          <w:rtl/>
        </w:rPr>
        <w:t>هنگام</w:t>
      </w:r>
      <w:r w:rsidR="008F182F" w:rsidRPr="008F182F">
        <w:rPr>
          <w:b/>
          <w:bCs w:val="0"/>
          <w:sz w:val="26"/>
          <w:rtl/>
        </w:rPr>
        <w:t xml:space="preserve"> </w:t>
      </w:r>
      <w:r w:rsidR="008F182F" w:rsidRPr="008F182F">
        <w:rPr>
          <w:rFonts w:hint="cs"/>
          <w:b/>
          <w:bCs w:val="0"/>
          <w:sz w:val="26"/>
          <w:rtl/>
        </w:rPr>
        <w:t>اخذ</w:t>
      </w:r>
      <w:r w:rsidR="008F182F" w:rsidRPr="008F182F">
        <w:rPr>
          <w:b/>
          <w:bCs w:val="0"/>
          <w:sz w:val="26"/>
          <w:rtl/>
        </w:rPr>
        <w:t xml:space="preserve"> </w:t>
      </w:r>
      <w:r w:rsidR="008F182F" w:rsidRPr="008F182F">
        <w:rPr>
          <w:rFonts w:hint="cs"/>
          <w:b/>
          <w:bCs w:val="0"/>
          <w:sz w:val="26"/>
          <w:rtl/>
        </w:rPr>
        <w:t>خدمات</w:t>
      </w:r>
      <w:r w:rsidR="008F182F" w:rsidRPr="008F182F">
        <w:rPr>
          <w:b/>
          <w:bCs w:val="0"/>
          <w:sz w:val="26"/>
          <w:rtl/>
        </w:rPr>
        <w:t xml:space="preserve"> </w:t>
      </w:r>
      <w:r w:rsidR="008F182F" w:rsidRPr="008F182F">
        <w:rPr>
          <w:rFonts w:hint="cs"/>
          <w:b/>
          <w:bCs w:val="0"/>
          <w:sz w:val="26"/>
          <w:rtl/>
        </w:rPr>
        <w:t>در</w:t>
      </w:r>
      <w:r w:rsidR="008F182F" w:rsidRPr="008F182F">
        <w:rPr>
          <w:b/>
          <w:bCs w:val="0"/>
          <w:sz w:val="26"/>
          <w:rtl/>
        </w:rPr>
        <w:t xml:space="preserve"> </w:t>
      </w:r>
      <w:r w:rsidR="008F182F" w:rsidRPr="008F182F">
        <w:rPr>
          <w:rFonts w:hint="cs"/>
          <w:b/>
          <w:bCs w:val="0"/>
          <w:sz w:val="26"/>
          <w:rtl/>
        </w:rPr>
        <w:t>سالن</w:t>
      </w:r>
      <w:r w:rsidR="008F182F" w:rsidRPr="008F182F">
        <w:rPr>
          <w:b/>
          <w:bCs w:val="0"/>
          <w:sz w:val="26"/>
          <w:rtl/>
        </w:rPr>
        <w:t xml:space="preserve"> </w:t>
      </w:r>
      <w:r w:rsidR="008F182F" w:rsidRPr="008F182F">
        <w:rPr>
          <w:rFonts w:hint="cs"/>
          <w:b/>
          <w:bCs w:val="0"/>
          <w:sz w:val="26"/>
          <w:rtl/>
        </w:rPr>
        <w:t>پذیرایی</w:t>
      </w:r>
      <w:r w:rsidR="008F182F" w:rsidRPr="008F182F">
        <w:rPr>
          <w:b/>
          <w:bCs w:val="0"/>
          <w:sz w:val="26"/>
          <w:rtl/>
        </w:rPr>
        <w:t xml:space="preserve"> </w:t>
      </w:r>
      <w:r w:rsidR="008F182F" w:rsidRPr="008F182F">
        <w:rPr>
          <w:rFonts w:hint="cs"/>
          <w:b/>
          <w:bCs w:val="0"/>
          <w:sz w:val="26"/>
          <w:rtl/>
        </w:rPr>
        <w:t>و</w:t>
      </w:r>
      <w:r w:rsidR="008F182F" w:rsidRPr="008F182F">
        <w:rPr>
          <w:b/>
          <w:bCs w:val="0"/>
          <w:sz w:val="26"/>
          <w:rtl/>
        </w:rPr>
        <w:t xml:space="preserve"> </w:t>
      </w:r>
      <w:r w:rsidR="008F182F" w:rsidRPr="008F182F">
        <w:rPr>
          <w:rFonts w:hint="cs"/>
          <w:b/>
          <w:bCs w:val="0"/>
          <w:sz w:val="26"/>
          <w:rtl/>
        </w:rPr>
        <w:t>رستوران</w:t>
      </w:r>
      <w:r w:rsidR="008F182F" w:rsidRPr="008F182F">
        <w:rPr>
          <w:b/>
          <w:bCs w:val="0"/>
          <w:sz w:val="26"/>
          <w:rtl/>
        </w:rPr>
        <w:t xml:space="preserve"> </w:t>
      </w:r>
      <w:r w:rsidR="008F182F" w:rsidRPr="008F182F">
        <w:rPr>
          <w:rFonts w:hint="cs"/>
          <w:b/>
          <w:bCs w:val="0"/>
          <w:sz w:val="26"/>
          <w:rtl/>
        </w:rPr>
        <w:t>استفاده</w:t>
      </w:r>
      <w:r w:rsidR="008F182F" w:rsidRPr="008F182F">
        <w:rPr>
          <w:b/>
          <w:bCs w:val="0"/>
          <w:sz w:val="26"/>
          <w:rtl/>
        </w:rPr>
        <w:t xml:space="preserve"> </w:t>
      </w:r>
      <w:r w:rsidR="008F182F" w:rsidRPr="008F182F">
        <w:rPr>
          <w:rFonts w:hint="cs"/>
          <w:b/>
          <w:bCs w:val="0"/>
          <w:sz w:val="26"/>
          <w:rtl/>
        </w:rPr>
        <w:t>از</w:t>
      </w:r>
      <w:r w:rsidR="008F182F" w:rsidRPr="008F182F">
        <w:rPr>
          <w:b/>
          <w:bCs w:val="0"/>
          <w:sz w:val="26"/>
          <w:rtl/>
        </w:rPr>
        <w:t xml:space="preserve"> </w:t>
      </w:r>
      <w:r w:rsidR="008F182F" w:rsidRPr="008F182F">
        <w:rPr>
          <w:rFonts w:hint="cs"/>
          <w:b/>
          <w:bCs w:val="0"/>
          <w:sz w:val="26"/>
          <w:rtl/>
        </w:rPr>
        <w:t>ماسک</w:t>
      </w:r>
      <w:r w:rsidR="008F182F" w:rsidRPr="008F182F">
        <w:rPr>
          <w:b/>
          <w:bCs w:val="0"/>
          <w:sz w:val="26"/>
          <w:rtl/>
        </w:rPr>
        <w:t xml:space="preserve"> </w:t>
      </w:r>
      <w:r w:rsidR="008F182F" w:rsidRPr="008F182F">
        <w:rPr>
          <w:rFonts w:hint="cs"/>
          <w:b/>
          <w:bCs w:val="0"/>
          <w:sz w:val="26"/>
          <w:rtl/>
        </w:rPr>
        <w:t>ضروری</w:t>
      </w:r>
      <w:r w:rsidR="008F182F" w:rsidRPr="008F182F">
        <w:rPr>
          <w:b/>
          <w:bCs w:val="0"/>
          <w:sz w:val="26"/>
          <w:rtl/>
        </w:rPr>
        <w:t xml:space="preserve"> </w:t>
      </w:r>
      <w:r w:rsidR="008F182F" w:rsidRPr="008F182F">
        <w:rPr>
          <w:rFonts w:hint="cs"/>
          <w:b/>
          <w:bCs w:val="0"/>
          <w:sz w:val="26"/>
          <w:rtl/>
        </w:rPr>
        <w:t>می‌باشد.</w:t>
      </w:r>
    </w:p>
    <w:p w:rsidR="00B97D69" w:rsidRPr="00B97D69" w:rsidRDefault="00B97D69" w:rsidP="00B97D69">
      <w:pPr>
        <w:pStyle w:val="Heading1"/>
        <w:numPr>
          <w:ilvl w:val="1"/>
          <w:numId w:val="27"/>
        </w:numPr>
        <w:tabs>
          <w:tab w:val="left" w:pos="379"/>
        </w:tabs>
        <w:spacing w:line="360" w:lineRule="auto"/>
        <w:ind w:hanging="625"/>
        <w:jc w:val="both"/>
        <w:rPr>
          <w:rtl/>
        </w:rPr>
      </w:pPr>
      <w:r w:rsidRPr="00B97D69">
        <w:rPr>
          <w:rFonts w:hint="cs"/>
          <w:bCs w:val="0"/>
          <w:sz w:val="26"/>
          <w:rtl/>
        </w:rPr>
        <w:t>به منظور جلوگيري از تماس دست يا دهان با محل ريزش آب،</w:t>
      </w:r>
      <w:r w:rsidRPr="00B97D69">
        <w:rPr>
          <w:bCs w:val="0"/>
          <w:sz w:val="26"/>
          <w:rtl/>
        </w:rPr>
        <w:t xml:space="preserve"> آبسردکن‌ها</w:t>
      </w:r>
      <w:r w:rsidRPr="00B97D69">
        <w:rPr>
          <w:rFonts w:hint="cs"/>
          <w:bCs w:val="0"/>
          <w:sz w:val="26"/>
          <w:rtl/>
        </w:rPr>
        <w:t>ی دو منظوره (آب سرد و گرم) با محفظه نگهداري لیوان یکبارمصرف، جايگزين آبسردكن</w:t>
      </w:r>
      <w:r w:rsidRPr="00B97D69">
        <w:rPr>
          <w:bCs w:val="0"/>
          <w:sz w:val="26"/>
          <w:rtl/>
        </w:rPr>
        <w:softHyphen/>
      </w:r>
      <w:r w:rsidRPr="00B97D69">
        <w:rPr>
          <w:rFonts w:hint="cs"/>
          <w:bCs w:val="0"/>
          <w:sz w:val="26"/>
          <w:rtl/>
        </w:rPr>
        <w:t>هاي معمولي گردند</w:t>
      </w:r>
      <w:r>
        <w:rPr>
          <w:rFonts w:hint="cs"/>
          <w:b/>
          <w:sz w:val="26"/>
          <w:rtl/>
        </w:rPr>
        <w:t>.</w:t>
      </w:r>
    </w:p>
    <w:p w:rsidR="008F7BDE" w:rsidRPr="00124625" w:rsidRDefault="008F7BDE" w:rsidP="00040CCE">
      <w:pPr>
        <w:pStyle w:val="Heading1"/>
        <w:numPr>
          <w:ilvl w:val="0"/>
          <w:numId w:val="24"/>
        </w:numPr>
        <w:tabs>
          <w:tab w:val="left" w:pos="375"/>
        </w:tabs>
        <w:spacing w:line="360" w:lineRule="auto"/>
        <w:ind w:left="237" w:hanging="240"/>
        <w:jc w:val="both"/>
        <w:rPr>
          <w:b/>
          <w:bCs w:val="0"/>
          <w:sz w:val="26"/>
        </w:rPr>
      </w:pPr>
      <w:r w:rsidRPr="00124625">
        <w:rPr>
          <w:rFonts w:hint="cs"/>
          <w:b/>
          <w:sz w:val="26"/>
          <w:rtl/>
        </w:rPr>
        <w:t>بهداشت</w:t>
      </w:r>
      <w:r w:rsidRPr="00124625">
        <w:rPr>
          <w:b/>
          <w:sz w:val="26"/>
          <w:rtl/>
        </w:rPr>
        <w:t xml:space="preserve"> </w:t>
      </w:r>
      <w:r w:rsidRPr="00124625">
        <w:rPr>
          <w:rFonts w:hint="cs"/>
          <w:b/>
          <w:sz w:val="26"/>
          <w:rtl/>
        </w:rPr>
        <w:t>مواد</w:t>
      </w:r>
      <w:r w:rsidRPr="00124625">
        <w:rPr>
          <w:b/>
          <w:sz w:val="26"/>
          <w:rtl/>
        </w:rPr>
        <w:t xml:space="preserve"> </w:t>
      </w:r>
      <w:r w:rsidRPr="00124625">
        <w:rPr>
          <w:rFonts w:hint="cs"/>
          <w:b/>
          <w:sz w:val="26"/>
          <w:rtl/>
        </w:rPr>
        <w:t>غذایی</w:t>
      </w:r>
      <w:r w:rsidRPr="00124625">
        <w:rPr>
          <w:b/>
          <w:sz w:val="26"/>
        </w:rPr>
        <w:t xml:space="preserve"> </w:t>
      </w:r>
    </w:p>
    <w:p w:rsidR="008F7BDE" w:rsidRPr="00A931A9" w:rsidRDefault="008F7BDE" w:rsidP="00040CCE">
      <w:pPr>
        <w:pStyle w:val="ListParagraph"/>
        <w:numPr>
          <w:ilvl w:val="1"/>
          <w:numId w:val="28"/>
        </w:numPr>
        <w:spacing w:after="0" w:line="360" w:lineRule="auto"/>
        <w:ind w:hanging="625"/>
        <w:jc w:val="both"/>
        <w:rPr>
          <w:rFonts w:cs="B Nazanin"/>
          <w:sz w:val="26"/>
          <w:szCs w:val="26"/>
        </w:rPr>
      </w:pPr>
      <w:r w:rsidRPr="00A931A9">
        <w:rPr>
          <w:rFonts w:cs="B Nazanin" w:hint="cs"/>
          <w:sz w:val="26"/>
          <w:szCs w:val="26"/>
          <w:rtl/>
        </w:rPr>
        <w:t>همه مواد غذایی از منابع معتبر و مجاز تامین شود.</w:t>
      </w:r>
    </w:p>
    <w:p w:rsidR="008F7BDE" w:rsidRPr="00124625" w:rsidRDefault="008F7BDE" w:rsidP="00040CCE">
      <w:pPr>
        <w:pStyle w:val="ListParagraph"/>
        <w:numPr>
          <w:ilvl w:val="1"/>
          <w:numId w:val="28"/>
        </w:numPr>
        <w:spacing w:after="0" w:line="360" w:lineRule="auto"/>
        <w:ind w:hanging="625"/>
        <w:jc w:val="both"/>
        <w:rPr>
          <w:rFonts w:cs="B Nazanin"/>
          <w:sz w:val="26"/>
          <w:szCs w:val="26"/>
        </w:rPr>
      </w:pPr>
      <w:r w:rsidRPr="00124625">
        <w:rPr>
          <w:rFonts w:cs="B Nazanin" w:hint="cs"/>
          <w:sz w:val="26"/>
          <w:szCs w:val="26"/>
          <w:rtl/>
        </w:rPr>
        <w:t>مواد</w:t>
      </w:r>
      <w:r w:rsidRPr="00124625">
        <w:rPr>
          <w:rFonts w:cs="B Nazanin"/>
          <w:sz w:val="26"/>
          <w:szCs w:val="26"/>
          <w:rtl/>
        </w:rPr>
        <w:t xml:space="preserve"> </w:t>
      </w:r>
      <w:r w:rsidRPr="00124625">
        <w:rPr>
          <w:rFonts w:cs="B Nazanin" w:hint="cs"/>
          <w:sz w:val="26"/>
          <w:szCs w:val="26"/>
          <w:rtl/>
        </w:rPr>
        <w:t>غذایی</w:t>
      </w:r>
      <w:r w:rsidRPr="00124625">
        <w:rPr>
          <w:rFonts w:cs="B Nazanin"/>
          <w:sz w:val="26"/>
          <w:szCs w:val="26"/>
          <w:rtl/>
        </w:rPr>
        <w:t xml:space="preserve"> </w:t>
      </w:r>
      <w:r w:rsidRPr="00124625">
        <w:rPr>
          <w:rFonts w:cs="B Nazanin" w:hint="cs"/>
          <w:sz w:val="26"/>
          <w:szCs w:val="26"/>
          <w:rtl/>
        </w:rPr>
        <w:t>فاقد</w:t>
      </w:r>
      <w:r w:rsidRPr="00124625">
        <w:rPr>
          <w:rFonts w:cs="B Nazanin"/>
          <w:sz w:val="26"/>
          <w:szCs w:val="26"/>
          <w:rtl/>
        </w:rPr>
        <w:t xml:space="preserve"> </w:t>
      </w:r>
      <w:r w:rsidRPr="00124625">
        <w:rPr>
          <w:rFonts w:cs="B Nazanin" w:hint="cs"/>
          <w:sz w:val="26"/>
          <w:szCs w:val="26"/>
          <w:rtl/>
        </w:rPr>
        <w:t>بسته</w:t>
      </w:r>
      <w:r w:rsidRPr="00124625">
        <w:rPr>
          <w:rFonts w:cs="B Nazanin"/>
          <w:sz w:val="26"/>
          <w:szCs w:val="26"/>
          <w:rtl/>
        </w:rPr>
        <w:t xml:space="preserve"> </w:t>
      </w:r>
      <w:r w:rsidRPr="00124625">
        <w:rPr>
          <w:rFonts w:cs="B Nazanin" w:hint="cs"/>
          <w:sz w:val="26"/>
          <w:szCs w:val="26"/>
          <w:rtl/>
        </w:rPr>
        <w:t>بندی</w:t>
      </w:r>
      <w:r w:rsidRPr="00124625">
        <w:rPr>
          <w:rFonts w:cs="B Nazanin"/>
          <w:sz w:val="26"/>
          <w:szCs w:val="26"/>
          <w:rtl/>
        </w:rPr>
        <w:t xml:space="preserve"> </w:t>
      </w:r>
      <w:r w:rsidRPr="00124625">
        <w:rPr>
          <w:rFonts w:cs="B Nazanin" w:hint="cs"/>
          <w:sz w:val="26"/>
          <w:szCs w:val="26"/>
          <w:rtl/>
        </w:rPr>
        <w:t>داخل</w:t>
      </w:r>
      <w:r w:rsidRPr="00124625">
        <w:rPr>
          <w:rFonts w:cs="B Nazanin"/>
          <w:sz w:val="26"/>
          <w:szCs w:val="26"/>
          <w:rtl/>
        </w:rPr>
        <w:t xml:space="preserve"> </w:t>
      </w:r>
      <w:r w:rsidRPr="00124625">
        <w:rPr>
          <w:rFonts w:cs="B Nazanin" w:hint="cs"/>
          <w:sz w:val="26"/>
          <w:szCs w:val="26"/>
          <w:rtl/>
        </w:rPr>
        <w:t>پوشش</w:t>
      </w:r>
      <w:r w:rsidRPr="00124625">
        <w:rPr>
          <w:rFonts w:cs="B Nazanin"/>
          <w:sz w:val="26"/>
          <w:szCs w:val="26"/>
          <w:rtl/>
        </w:rPr>
        <w:t xml:space="preserve"> </w:t>
      </w:r>
      <w:r w:rsidRPr="00124625">
        <w:rPr>
          <w:rFonts w:cs="B Nazanin" w:hint="cs"/>
          <w:sz w:val="26"/>
          <w:szCs w:val="26"/>
          <w:rtl/>
        </w:rPr>
        <w:t>بهداشتی</w:t>
      </w:r>
      <w:r w:rsidRPr="00124625">
        <w:rPr>
          <w:rFonts w:cs="B Nazanin"/>
          <w:sz w:val="26"/>
          <w:szCs w:val="26"/>
          <w:rtl/>
        </w:rPr>
        <w:t xml:space="preserve"> </w:t>
      </w:r>
      <w:r w:rsidRPr="00124625">
        <w:rPr>
          <w:rFonts w:cs="B Nazanin" w:hint="cs"/>
          <w:sz w:val="26"/>
          <w:szCs w:val="26"/>
          <w:rtl/>
        </w:rPr>
        <w:t>قرار</w:t>
      </w:r>
      <w:r w:rsidRPr="00124625">
        <w:rPr>
          <w:rFonts w:cs="B Nazanin"/>
          <w:sz w:val="26"/>
          <w:szCs w:val="26"/>
          <w:rtl/>
        </w:rPr>
        <w:t xml:space="preserve"> </w:t>
      </w:r>
      <w:r w:rsidRPr="00124625">
        <w:rPr>
          <w:rFonts w:cs="B Nazanin" w:hint="cs"/>
          <w:sz w:val="26"/>
          <w:szCs w:val="26"/>
          <w:rtl/>
        </w:rPr>
        <w:t>داده</w:t>
      </w:r>
      <w:r w:rsidRPr="00124625">
        <w:rPr>
          <w:rFonts w:cs="B Nazanin"/>
          <w:sz w:val="26"/>
          <w:szCs w:val="26"/>
          <w:rtl/>
        </w:rPr>
        <w:t xml:space="preserve"> </w:t>
      </w:r>
      <w:r w:rsidRPr="00124625">
        <w:rPr>
          <w:rFonts w:cs="B Nazanin" w:hint="cs"/>
          <w:sz w:val="26"/>
          <w:szCs w:val="26"/>
          <w:rtl/>
        </w:rPr>
        <w:t>شده</w:t>
      </w:r>
      <w:r w:rsidRPr="00124625">
        <w:rPr>
          <w:rFonts w:cs="B Nazanin"/>
          <w:sz w:val="26"/>
          <w:szCs w:val="26"/>
          <w:rtl/>
        </w:rPr>
        <w:t xml:space="preserve"> </w:t>
      </w:r>
      <w:r w:rsidRPr="00124625">
        <w:rPr>
          <w:rFonts w:cs="B Nazanin" w:hint="cs"/>
          <w:sz w:val="26"/>
          <w:szCs w:val="26"/>
          <w:rtl/>
        </w:rPr>
        <w:t>یا</w:t>
      </w:r>
      <w:r w:rsidRPr="00124625">
        <w:rPr>
          <w:rFonts w:cs="B Nazanin"/>
          <w:sz w:val="26"/>
          <w:szCs w:val="26"/>
          <w:rtl/>
        </w:rPr>
        <w:t xml:space="preserve"> </w:t>
      </w:r>
      <w:r w:rsidRPr="00124625">
        <w:rPr>
          <w:rFonts w:cs="B Nazanin" w:hint="cs"/>
          <w:sz w:val="26"/>
          <w:szCs w:val="26"/>
          <w:rtl/>
        </w:rPr>
        <w:t>در</w:t>
      </w:r>
      <w:r w:rsidRPr="00124625">
        <w:rPr>
          <w:rFonts w:cs="B Nazanin"/>
          <w:sz w:val="26"/>
          <w:szCs w:val="26"/>
          <w:rtl/>
        </w:rPr>
        <w:t xml:space="preserve"> </w:t>
      </w:r>
      <w:r w:rsidRPr="00124625">
        <w:rPr>
          <w:rFonts w:cs="B Nazanin" w:hint="cs"/>
          <w:sz w:val="26"/>
          <w:szCs w:val="26"/>
          <w:rtl/>
        </w:rPr>
        <w:t>ظروف</w:t>
      </w:r>
      <w:r w:rsidRPr="00124625">
        <w:rPr>
          <w:rFonts w:cs="B Nazanin"/>
          <w:sz w:val="26"/>
          <w:szCs w:val="26"/>
          <w:rtl/>
        </w:rPr>
        <w:t xml:space="preserve"> </w:t>
      </w:r>
      <w:r w:rsidRPr="00124625">
        <w:rPr>
          <w:rFonts w:cs="B Nazanin" w:hint="cs"/>
          <w:sz w:val="26"/>
          <w:szCs w:val="26"/>
          <w:rtl/>
        </w:rPr>
        <w:t>مناسب</w:t>
      </w:r>
      <w:r w:rsidRPr="00124625">
        <w:rPr>
          <w:rFonts w:cs="B Nazanin"/>
          <w:sz w:val="26"/>
          <w:szCs w:val="26"/>
          <w:rtl/>
        </w:rPr>
        <w:t xml:space="preserve"> </w:t>
      </w:r>
      <w:r w:rsidRPr="00124625">
        <w:rPr>
          <w:rFonts w:cs="B Nazanin" w:hint="cs"/>
          <w:sz w:val="26"/>
          <w:szCs w:val="26"/>
          <w:rtl/>
        </w:rPr>
        <w:t>نگهداری</w:t>
      </w:r>
      <w:r w:rsidRPr="00124625">
        <w:rPr>
          <w:rFonts w:cs="B Nazanin"/>
          <w:sz w:val="26"/>
          <w:szCs w:val="26"/>
          <w:rtl/>
        </w:rPr>
        <w:t xml:space="preserve"> </w:t>
      </w:r>
      <w:r w:rsidRPr="00124625">
        <w:rPr>
          <w:rFonts w:cs="B Nazanin" w:hint="cs"/>
          <w:sz w:val="26"/>
          <w:szCs w:val="26"/>
          <w:rtl/>
        </w:rPr>
        <w:t>‌شود.</w:t>
      </w:r>
    </w:p>
    <w:p w:rsidR="008F7BDE" w:rsidRPr="00124625" w:rsidRDefault="008F7BDE" w:rsidP="00040CCE">
      <w:pPr>
        <w:pStyle w:val="ListParagraph"/>
        <w:numPr>
          <w:ilvl w:val="1"/>
          <w:numId w:val="28"/>
        </w:numPr>
        <w:spacing w:after="0" w:line="360" w:lineRule="auto"/>
        <w:ind w:hanging="625"/>
        <w:jc w:val="both"/>
        <w:rPr>
          <w:rFonts w:cs="B Nazanin"/>
          <w:sz w:val="26"/>
          <w:szCs w:val="26"/>
        </w:rPr>
      </w:pPr>
      <w:r w:rsidRPr="00124625">
        <w:rPr>
          <w:rFonts w:cs="B Nazanin" w:hint="cs"/>
          <w:sz w:val="26"/>
          <w:szCs w:val="26"/>
          <w:rtl/>
        </w:rPr>
        <w:t>در مواد غذایی بالقوه خطرناک متناسب با نوع ماده غذایی باید زنجیره سرد یا گرم در مراحل نگهداری و عرضه مواد غذایی رعایت شود.</w:t>
      </w:r>
    </w:p>
    <w:p w:rsidR="008F7BDE" w:rsidRPr="00124625" w:rsidRDefault="008F7BDE" w:rsidP="00040CCE">
      <w:pPr>
        <w:pStyle w:val="ListParagraph"/>
        <w:numPr>
          <w:ilvl w:val="1"/>
          <w:numId w:val="28"/>
        </w:numPr>
        <w:spacing w:after="0" w:line="360" w:lineRule="auto"/>
        <w:ind w:hanging="625"/>
        <w:jc w:val="both"/>
        <w:rPr>
          <w:rFonts w:cs="B Nazanin"/>
          <w:sz w:val="26"/>
          <w:szCs w:val="26"/>
        </w:rPr>
      </w:pPr>
      <w:r w:rsidRPr="00124625">
        <w:rPr>
          <w:rFonts w:cs="B Nazanin" w:hint="cs"/>
          <w:sz w:val="26"/>
          <w:szCs w:val="26"/>
          <w:rtl/>
        </w:rPr>
        <w:t>تحت</w:t>
      </w:r>
      <w:r w:rsidRPr="00124625">
        <w:rPr>
          <w:rFonts w:cs="B Nazanin"/>
          <w:sz w:val="26"/>
          <w:szCs w:val="26"/>
          <w:rtl/>
        </w:rPr>
        <w:t xml:space="preserve"> </w:t>
      </w:r>
      <w:r w:rsidRPr="00124625">
        <w:rPr>
          <w:rFonts w:cs="B Nazanin" w:hint="cs"/>
          <w:sz w:val="26"/>
          <w:szCs w:val="26"/>
          <w:rtl/>
        </w:rPr>
        <w:t>هیچ</w:t>
      </w:r>
      <w:r w:rsidRPr="00124625">
        <w:rPr>
          <w:rFonts w:cs="B Nazanin"/>
          <w:sz w:val="26"/>
          <w:szCs w:val="26"/>
          <w:rtl/>
        </w:rPr>
        <w:t xml:space="preserve"> </w:t>
      </w:r>
      <w:r w:rsidRPr="00124625">
        <w:rPr>
          <w:rFonts w:cs="B Nazanin" w:hint="cs"/>
          <w:sz w:val="26"/>
          <w:szCs w:val="26"/>
          <w:rtl/>
        </w:rPr>
        <w:t>شرایطی</w:t>
      </w:r>
      <w:r w:rsidRPr="00124625">
        <w:rPr>
          <w:rFonts w:cs="B Nazanin"/>
          <w:sz w:val="26"/>
          <w:szCs w:val="26"/>
          <w:rtl/>
        </w:rPr>
        <w:t xml:space="preserve"> </w:t>
      </w:r>
      <w:r w:rsidRPr="00124625">
        <w:rPr>
          <w:rFonts w:cs="B Nazanin" w:hint="cs"/>
          <w:sz w:val="26"/>
          <w:szCs w:val="26"/>
          <w:rtl/>
        </w:rPr>
        <w:t>غذا</w:t>
      </w:r>
      <w:r w:rsidRPr="00124625">
        <w:rPr>
          <w:rFonts w:cs="B Nazanin"/>
          <w:sz w:val="26"/>
          <w:szCs w:val="26"/>
          <w:rtl/>
        </w:rPr>
        <w:t xml:space="preserve"> </w:t>
      </w:r>
      <w:r w:rsidRPr="00124625">
        <w:rPr>
          <w:rFonts w:cs="B Nazanin" w:hint="cs"/>
          <w:sz w:val="26"/>
          <w:szCs w:val="26"/>
          <w:rtl/>
        </w:rPr>
        <w:t>جز</w:t>
      </w:r>
      <w:r w:rsidRPr="00124625">
        <w:rPr>
          <w:rFonts w:cs="B Nazanin"/>
          <w:sz w:val="26"/>
          <w:szCs w:val="26"/>
          <w:rtl/>
        </w:rPr>
        <w:t xml:space="preserve"> </w:t>
      </w:r>
      <w:r w:rsidRPr="00124625">
        <w:rPr>
          <w:rFonts w:cs="B Nazanin" w:hint="cs"/>
          <w:sz w:val="26"/>
          <w:szCs w:val="26"/>
          <w:rtl/>
        </w:rPr>
        <w:t>زمان</w:t>
      </w:r>
      <w:r w:rsidRPr="00124625">
        <w:rPr>
          <w:rFonts w:cs="B Nazanin"/>
          <w:sz w:val="26"/>
          <w:szCs w:val="26"/>
          <w:rtl/>
        </w:rPr>
        <w:t xml:space="preserve"> </w:t>
      </w:r>
      <w:r w:rsidRPr="00124625">
        <w:rPr>
          <w:rFonts w:cs="B Nazanin" w:hint="cs"/>
          <w:sz w:val="26"/>
          <w:szCs w:val="26"/>
          <w:rtl/>
        </w:rPr>
        <w:t>سرو</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مصرف</w:t>
      </w:r>
      <w:r w:rsidRPr="00124625">
        <w:rPr>
          <w:rFonts w:cs="B Nazanin"/>
          <w:sz w:val="26"/>
          <w:szCs w:val="26"/>
          <w:rtl/>
        </w:rPr>
        <w:t xml:space="preserve"> </w:t>
      </w:r>
      <w:r w:rsidRPr="00124625">
        <w:rPr>
          <w:rFonts w:cs="B Nazanin" w:hint="cs"/>
          <w:sz w:val="26"/>
          <w:szCs w:val="26"/>
          <w:rtl/>
        </w:rPr>
        <w:t>به</w:t>
      </w:r>
      <w:r w:rsidRPr="00124625">
        <w:rPr>
          <w:rFonts w:cs="B Nazanin"/>
          <w:sz w:val="26"/>
          <w:szCs w:val="26"/>
          <w:rtl/>
        </w:rPr>
        <w:t xml:space="preserve"> </w:t>
      </w:r>
      <w:r w:rsidRPr="00124625">
        <w:rPr>
          <w:rFonts w:cs="B Nazanin" w:hint="cs"/>
          <w:sz w:val="26"/>
          <w:szCs w:val="26"/>
          <w:rtl/>
        </w:rPr>
        <w:t>صورت</w:t>
      </w:r>
      <w:r w:rsidRPr="00124625">
        <w:rPr>
          <w:rFonts w:cs="B Nazanin"/>
          <w:sz w:val="26"/>
          <w:szCs w:val="26"/>
          <w:rtl/>
        </w:rPr>
        <w:t xml:space="preserve"> </w:t>
      </w:r>
      <w:r w:rsidRPr="00124625">
        <w:rPr>
          <w:rFonts w:cs="B Nazanin" w:hint="cs"/>
          <w:sz w:val="26"/>
          <w:szCs w:val="26"/>
          <w:rtl/>
        </w:rPr>
        <w:t>روباز</w:t>
      </w:r>
      <w:r w:rsidRPr="00124625">
        <w:rPr>
          <w:rFonts w:cs="B Nazanin"/>
          <w:sz w:val="26"/>
          <w:szCs w:val="26"/>
          <w:rtl/>
        </w:rPr>
        <w:t xml:space="preserve"> </w:t>
      </w:r>
      <w:r w:rsidRPr="00124625">
        <w:rPr>
          <w:rFonts w:cs="B Nazanin" w:hint="cs"/>
          <w:sz w:val="26"/>
          <w:szCs w:val="26"/>
          <w:rtl/>
        </w:rPr>
        <w:t>نگهداری</w:t>
      </w:r>
      <w:r w:rsidRPr="00124625">
        <w:rPr>
          <w:rFonts w:cs="B Nazanin"/>
          <w:sz w:val="26"/>
          <w:szCs w:val="26"/>
          <w:rtl/>
        </w:rPr>
        <w:t xml:space="preserve"> </w:t>
      </w:r>
      <w:r w:rsidRPr="00124625">
        <w:rPr>
          <w:rFonts w:cs="B Nazanin" w:hint="cs"/>
          <w:sz w:val="26"/>
          <w:szCs w:val="26"/>
          <w:rtl/>
        </w:rPr>
        <w:t>‌نشود.</w:t>
      </w:r>
    </w:p>
    <w:p w:rsidR="008F7BDE" w:rsidRPr="00124625" w:rsidRDefault="008F7BDE" w:rsidP="00040CCE">
      <w:pPr>
        <w:pStyle w:val="ListParagraph"/>
        <w:numPr>
          <w:ilvl w:val="1"/>
          <w:numId w:val="28"/>
        </w:numPr>
        <w:spacing w:after="0" w:line="360" w:lineRule="auto"/>
        <w:ind w:hanging="625"/>
        <w:jc w:val="both"/>
        <w:rPr>
          <w:rFonts w:cs="B Nazanin"/>
          <w:sz w:val="26"/>
          <w:szCs w:val="26"/>
        </w:rPr>
      </w:pPr>
      <w:r w:rsidRPr="00124625">
        <w:rPr>
          <w:rFonts w:cs="B Nazanin" w:hint="cs"/>
          <w:sz w:val="26"/>
          <w:szCs w:val="26"/>
          <w:rtl/>
        </w:rPr>
        <w:t>در</w:t>
      </w:r>
      <w:r w:rsidRPr="00124625">
        <w:rPr>
          <w:rFonts w:cs="B Nazanin"/>
          <w:sz w:val="26"/>
          <w:szCs w:val="26"/>
          <w:rtl/>
        </w:rPr>
        <w:t xml:space="preserve"> </w:t>
      </w:r>
      <w:r w:rsidRPr="00124625">
        <w:rPr>
          <w:rFonts w:cs="B Nazanin" w:hint="cs"/>
          <w:sz w:val="26"/>
          <w:szCs w:val="26"/>
          <w:rtl/>
        </w:rPr>
        <w:t>صورت</w:t>
      </w:r>
      <w:r w:rsidRPr="00124625">
        <w:rPr>
          <w:rFonts w:cs="B Nazanin"/>
          <w:sz w:val="26"/>
          <w:szCs w:val="26"/>
          <w:rtl/>
        </w:rPr>
        <w:t xml:space="preserve"> </w:t>
      </w:r>
      <w:r w:rsidRPr="00124625">
        <w:rPr>
          <w:rFonts w:cs="B Nazanin" w:hint="cs"/>
          <w:sz w:val="26"/>
          <w:szCs w:val="26"/>
          <w:rtl/>
        </w:rPr>
        <w:t>سرو</w:t>
      </w:r>
      <w:r w:rsidRPr="00124625">
        <w:rPr>
          <w:rFonts w:cs="B Nazanin"/>
          <w:sz w:val="26"/>
          <w:szCs w:val="26"/>
          <w:rtl/>
        </w:rPr>
        <w:t xml:space="preserve"> </w:t>
      </w:r>
      <w:r w:rsidRPr="00124625">
        <w:rPr>
          <w:rFonts w:cs="B Nazanin" w:hint="cs"/>
          <w:sz w:val="26"/>
          <w:szCs w:val="26"/>
          <w:rtl/>
        </w:rPr>
        <w:t>غذا</w:t>
      </w:r>
      <w:r w:rsidRPr="00124625">
        <w:rPr>
          <w:rFonts w:cs="B Nazanin"/>
          <w:sz w:val="26"/>
          <w:szCs w:val="26"/>
          <w:rtl/>
        </w:rPr>
        <w:t xml:space="preserve"> </w:t>
      </w:r>
      <w:r w:rsidRPr="00124625">
        <w:rPr>
          <w:rFonts w:cs="B Nazanin" w:hint="cs"/>
          <w:sz w:val="26"/>
          <w:szCs w:val="26"/>
          <w:rtl/>
        </w:rPr>
        <w:t>در</w:t>
      </w:r>
      <w:r w:rsidRPr="00124625">
        <w:rPr>
          <w:rFonts w:cs="B Nazanin"/>
          <w:sz w:val="26"/>
          <w:szCs w:val="26"/>
          <w:rtl/>
        </w:rPr>
        <w:t xml:space="preserve"> </w:t>
      </w:r>
      <w:r w:rsidRPr="00124625">
        <w:rPr>
          <w:rFonts w:cs="B Nazanin" w:hint="cs"/>
          <w:sz w:val="26"/>
          <w:szCs w:val="26"/>
          <w:rtl/>
        </w:rPr>
        <w:t>سالن</w:t>
      </w:r>
      <w:r w:rsidRPr="00124625">
        <w:rPr>
          <w:rFonts w:cs="B Nazanin"/>
          <w:sz w:val="26"/>
          <w:szCs w:val="26"/>
          <w:rtl/>
        </w:rPr>
        <w:t xml:space="preserve"> </w:t>
      </w:r>
      <w:r w:rsidRPr="00124625">
        <w:rPr>
          <w:rFonts w:cs="B Nazanin" w:hint="cs"/>
          <w:sz w:val="26"/>
          <w:szCs w:val="26"/>
          <w:rtl/>
        </w:rPr>
        <w:t>ترجیحاً از</w:t>
      </w:r>
      <w:r w:rsidRPr="00124625">
        <w:rPr>
          <w:rFonts w:cs="B Nazanin"/>
          <w:sz w:val="26"/>
          <w:szCs w:val="26"/>
          <w:rtl/>
        </w:rPr>
        <w:t xml:space="preserve"> </w:t>
      </w:r>
      <w:r w:rsidRPr="00124625">
        <w:rPr>
          <w:rFonts w:cs="B Nazanin" w:hint="cs"/>
          <w:sz w:val="26"/>
          <w:szCs w:val="26"/>
          <w:rtl/>
        </w:rPr>
        <w:t>ظروف</w:t>
      </w:r>
      <w:r w:rsidRPr="00124625">
        <w:rPr>
          <w:rFonts w:cs="B Nazanin"/>
          <w:sz w:val="26"/>
          <w:szCs w:val="26"/>
          <w:rtl/>
        </w:rPr>
        <w:t xml:space="preserve"> </w:t>
      </w:r>
      <w:r w:rsidRPr="00124625">
        <w:rPr>
          <w:rFonts w:cs="B Nazanin" w:hint="cs"/>
          <w:sz w:val="26"/>
          <w:szCs w:val="26"/>
          <w:rtl/>
        </w:rPr>
        <w:t>یکبار</w:t>
      </w:r>
      <w:r w:rsidRPr="00124625">
        <w:rPr>
          <w:rFonts w:cs="B Nazanin"/>
          <w:sz w:val="26"/>
          <w:szCs w:val="26"/>
          <w:rtl/>
        </w:rPr>
        <w:t xml:space="preserve"> </w:t>
      </w:r>
      <w:r w:rsidRPr="00124625">
        <w:rPr>
          <w:rFonts w:cs="B Nazanin" w:hint="cs"/>
          <w:sz w:val="26"/>
          <w:szCs w:val="26"/>
          <w:rtl/>
        </w:rPr>
        <w:t>مصرف</w:t>
      </w:r>
      <w:r w:rsidRPr="00124625">
        <w:rPr>
          <w:rFonts w:cs="B Nazanin"/>
          <w:sz w:val="26"/>
          <w:szCs w:val="26"/>
          <w:rtl/>
        </w:rPr>
        <w:t xml:space="preserve"> </w:t>
      </w:r>
      <w:r w:rsidRPr="00124625">
        <w:rPr>
          <w:rFonts w:cs="B Nazanin" w:hint="cs"/>
          <w:sz w:val="26"/>
          <w:szCs w:val="26"/>
          <w:rtl/>
        </w:rPr>
        <w:t>استفاده‌</w:t>
      </w:r>
      <w:r w:rsidRPr="00124625">
        <w:rPr>
          <w:rFonts w:cs="B Nazanin"/>
          <w:sz w:val="26"/>
          <w:szCs w:val="26"/>
          <w:rtl/>
        </w:rPr>
        <w:t xml:space="preserve"> </w:t>
      </w:r>
      <w:r w:rsidRPr="00124625">
        <w:rPr>
          <w:rFonts w:cs="B Nazanin" w:hint="cs"/>
          <w:sz w:val="26"/>
          <w:szCs w:val="26"/>
          <w:rtl/>
        </w:rPr>
        <w:t>‌شود.</w:t>
      </w:r>
    </w:p>
    <w:p w:rsidR="008F7BDE" w:rsidRPr="00124625" w:rsidRDefault="008F7BDE" w:rsidP="00040CCE">
      <w:pPr>
        <w:pStyle w:val="ListParagraph"/>
        <w:numPr>
          <w:ilvl w:val="1"/>
          <w:numId w:val="28"/>
        </w:numPr>
        <w:spacing w:after="0" w:line="360" w:lineRule="auto"/>
        <w:ind w:hanging="625"/>
        <w:jc w:val="both"/>
        <w:rPr>
          <w:rFonts w:cs="B Nazanin"/>
          <w:sz w:val="26"/>
          <w:szCs w:val="26"/>
        </w:rPr>
      </w:pPr>
      <w:r w:rsidRPr="00124625">
        <w:rPr>
          <w:rFonts w:cs="B Nazanin" w:hint="cs"/>
          <w:sz w:val="26"/>
          <w:szCs w:val="26"/>
          <w:rtl/>
        </w:rPr>
        <w:t>کلیه</w:t>
      </w:r>
      <w:r w:rsidRPr="00124625">
        <w:rPr>
          <w:rFonts w:cs="B Nazanin"/>
          <w:sz w:val="26"/>
          <w:szCs w:val="26"/>
          <w:rtl/>
        </w:rPr>
        <w:t xml:space="preserve"> </w:t>
      </w:r>
      <w:r w:rsidRPr="00124625">
        <w:rPr>
          <w:rFonts w:cs="B Nazanin" w:hint="cs"/>
          <w:sz w:val="26"/>
          <w:szCs w:val="26"/>
          <w:rtl/>
        </w:rPr>
        <w:t>مواد</w:t>
      </w:r>
      <w:r w:rsidRPr="00124625">
        <w:rPr>
          <w:rFonts w:cs="B Nazanin"/>
          <w:sz w:val="26"/>
          <w:szCs w:val="26"/>
          <w:rtl/>
        </w:rPr>
        <w:t xml:space="preserve"> </w:t>
      </w:r>
      <w:r w:rsidRPr="00124625">
        <w:rPr>
          <w:rFonts w:cs="B Nazanin" w:hint="cs"/>
          <w:sz w:val="26"/>
          <w:szCs w:val="26"/>
          <w:rtl/>
        </w:rPr>
        <w:t>اولیه</w:t>
      </w:r>
      <w:r w:rsidRPr="00124625">
        <w:rPr>
          <w:rFonts w:cs="B Nazanin"/>
          <w:sz w:val="26"/>
          <w:szCs w:val="26"/>
          <w:rtl/>
        </w:rPr>
        <w:t xml:space="preserve"> </w:t>
      </w:r>
      <w:r w:rsidRPr="00124625">
        <w:rPr>
          <w:rFonts w:cs="B Nazanin" w:hint="cs"/>
          <w:sz w:val="26"/>
          <w:szCs w:val="26"/>
          <w:rtl/>
        </w:rPr>
        <w:t>از</w:t>
      </w:r>
      <w:r w:rsidR="00476C77">
        <w:rPr>
          <w:rFonts w:cs="B Nazanin" w:hint="cs"/>
          <w:sz w:val="26"/>
          <w:szCs w:val="26"/>
          <w:rtl/>
        </w:rPr>
        <w:t xml:space="preserve"> </w:t>
      </w:r>
      <w:r w:rsidRPr="00124625">
        <w:rPr>
          <w:rFonts w:cs="B Nazanin" w:hint="cs"/>
          <w:sz w:val="26"/>
          <w:szCs w:val="26"/>
          <w:rtl/>
        </w:rPr>
        <w:t>جمله</w:t>
      </w:r>
      <w:r w:rsidRPr="00124625">
        <w:rPr>
          <w:rFonts w:cs="B Nazanin"/>
          <w:sz w:val="26"/>
          <w:szCs w:val="26"/>
          <w:rtl/>
        </w:rPr>
        <w:t xml:space="preserve"> </w:t>
      </w:r>
      <w:r w:rsidRPr="00124625">
        <w:rPr>
          <w:rFonts w:cs="B Nazanin" w:hint="cs"/>
          <w:sz w:val="26"/>
          <w:szCs w:val="26"/>
          <w:rtl/>
        </w:rPr>
        <w:t>نمک، فلفل،</w:t>
      </w:r>
      <w:r w:rsidRPr="00124625">
        <w:rPr>
          <w:rFonts w:cs="B Nazanin"/>
          <w:sz w:val="26"/>
          <w:szCs w:val="26"/>
          <w:rtl/>
        </w:rPr>
        <w:t xml:space="preserve"> </w:t>
      </w:r>
      <w:r w:rsidRPr="00124625">
        <w:rPr>
          <w:rFonts w:cs="B Nazanin" w:hint="cs"/>
          <w:sz w:val="26"/>
          <w:szCs w:val="26"/>
          <w:rtl/>
        </w:rPr>
        <w:t>سماق،</w:t>
      </w:r>
      <w:r w:rsidRPr="00124625">
        <w:rPr>
          <w:rFonts w:cs="B Nazanin"/>
          <w:sz w:val="26"/>
          <w:szCs w:val="26"/>
          <w:rtl/>
        </w:rPr>
        <w:t xml:space="preserve"> </w:t>
      </w:r>
      <w:r w:rsidRPr="00124625">
        <w:rPr>
          <w:rFonts w:cs="B Nazanin" w:hint="cs"/>
          <w:sz w:val="26"/>
          <w:szCs w:val="26"/>
          <w:rtl/>
        </w:rPr>
        <w:t>قند،</w:t>
      </w:r>
      <w:r w:rsidRPr="00124625">
        <w:rPr>
          <w:rFonts w:cs="B Nazanin"/>
          <w:sz w:val="26"/>
          <w:szCs w:val="26"/>
          <w:rtl/>
        </w:rPr>
        <w:t xml:space="preserve"> </w:t>
      </w:r>
      <w:r w:rsidRPr="00124625">
        <w:rPr>
          <w:rFonts w:cs="B Nazanin" w:hint="cs"/>
          <w:sz w:val="26"/>
          <w:szCs w:val="26"/>
          <w:rtl/>
        </w:rPr>
        <w:t>شکر</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آب</w:t>
      </w:r>
      <w:r w:rsidRPr="00124625">
        <w:rPr>
          <w:rFonts w:cs="B Nazanin"/>
          <w:sz w:val="26"/>
          <w:szCs w:val="26"/>
          <w:rtl/>
        </w:rPr>
        <w:t xml:space="preserve"> </w:t>
      </w:r>
      <w:r w:rsidRPr="00124625">
        <w:rPr>
          <w:rFonts w:cs="B Nazanin" w:hint="cs"/>
          <w:sz w:val="26"/>
          <w:szCs w:val="26"/>
          <w:rtl/>
        </w:rPr>
        <w:t>آشامیدنی</w:t>
      </w:r>
      <w:r w:rsidRPr="00124625">
        <w:rPr>
          <w:rFonts w:cs="B Nazanin"/>
          <w:sz w:val="26"/>
          <w:szCs w:val="26"/>
          <w:rtl/>
        </w:rPr>
        <w:t xml:space="preserve"> </w:t>
      </w:r>
      <w:r w:rsidRPr="00124625">
        <w:rPr>
          <w:rFonts w:cs="B Nazanin" w:hint="cs"/>
          <w:sz w:val="26"/>
          <w:szCs w:val="26"/>
          <w:rtl/>
        </w:rPr>
        <w:t>دارای</w:t>
      </w:r>
      <w:r w:rsidRPr="00124625">
        <w:rPr>
          <w:rFonts w:cs="B Nazanin"/>
          <w:sz w:val="26"/>
          <w:szCs w:val="26"/>
          <w:rtl/>
        </w:rPr>
        <w:t xml:space="preserve"> </w:t>
      </w:r>
      <w:r w:rsidRPr="00124625">
        <w:rPr>
          <w:rFonts w:cs="B Nazanin" w:hint="cs"/>
          <w:sz w:val="26"/>
          <w:szCs w:val="26"/>
          <w:rtl/>
        </w:rPr>
        <w:t>پروانه</w:t>
      </w:r>
      <w:r w:rsidRPr="00124625">
        <w:rPr>
          <w:rFonts w:cs="B Nazanin"/>
          <w:sz w:val="26"/>
          <w:szCs w:val="26"/>
          <w:rtl/>
        </w:rPr>
        <w:t xml:space="preserve"> </w:t>
      </w:r>
      <w:r w:rsidRPr="00124625">
        <w:rPr>
          <w:rFonts w:cs="B Nazanin" w:hint="cs"/>
          <w:sz w:val="26"/>
          <w:szCs w:val="26"/>
          <w:rtl/>
        </w:rPr>
        <w:t>بهره</w:t>
      </w:r>
      <w:r w:rsidR="00476C77">
        <w:rPr>
          <w:rFonts w:cs="B Nazanin" w:hint="cs"/>
          <w:sz w:val="26"/>
          <w:szCs w:val="26"/>
          <w:rtl/>
        </w:rPr>
        <w:softHyphen/>
      </w:r>
      <w:r w:rsidRPr="00124625">
        <w:rPr>
          <w:rFonts w:cs="B Nazanin" w:hint="cs"/>
          <w:sz w:val="26"/>
          <w:szCs w:val="26"/>
          <w:rtl/>
        </w:rPr>
        <w:t>برداری</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استاندارد</w:t>
      </w:r>
      <w:r w:rsidRPr="00124625">
        <w:rPr>
          <w:rFonts w:cs="B Nazanin"/>
          <w:sz w:val="26"/>
          <w:szCs w:val="26"/>
          <w:rtl/>
        </w:rPr>
        <w:t xml:space="preserve"> </w:t>
      </w:r>
      <w:r w:rsidRPr="00124625">
        <w:rPr>
          <w:rFonts w:cs="B Nazanin" w:hint="cs"/>
          <w:sz w:val="26"/>
          <w:szCs w:val="26"/>
          <w:rtl/>
        </w:rPr>
        <w:t>بوده</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در</w:t>
      </w:r>
      <w:r w:rsidRPr="00124625">
        <w:rPr>
          <w:rFonts w:cs="B Nazanin"/>
          <w:sz w:val="26"/>
          <w:szCs w:val="26"/>
          <w:rtl/>
        </w:rPr>
        <w:t xml:space="preserve"> </w:t>
      </w:r>
      <w:r w:rsidRPr="00124625">
        <w:rPr>
          <w:rFonts w:cs="B Nazanin" w:hint="cs"/>
          <w:sz w:val="26"/>
          <w:szCs w:val="26"/>
          <w:rtl/>
        </w:rPr>
        <w:t>بسته</w:t>
      </w:r>
      <w:r w:rsidR="00476C77">
        <w:rPr>
          <w:rFonts w:cs="B Nazanin"/>
          <w:sz w:val="26"/>
          <w:szCs w:val="26"/>
          <w:rtl/>
        </w:rPr>
        <w:softHyphen/>
      </w:r>
      <w:r w:rsidRPr="00124625">
        <w:rPr>
          <w:rFonts w:cs="B Nazanin" w:hint="cs"/>
          <w:sz w:val="26"/>
          <w:szCs w:val="26"/>
          <w:rtl/>
        </w:rPr>
        <w:t>بندی</w:t>
      </w:r>
      <w:r w:rsidR="00476C77">
        <w:rPr>
          <w:rFonts w:cs="B Nazanin"/>
          <w:sz w:val="26"/>
          <w:szCs w:val="26"/>
          <w:rtl/>
        </w:rPr>
        <w:softHyphen/>
      </w:r>
      <w:r w:rsidRPr="00124625">
        <w:rPr>
          <w:rFonts w:cs="B Nazanin" w:hint="cs"/>
          <w:sz w:val="26"/>
          <w:szCs w:val="26"/>
          <w:rtl/>
        </w:rPr>
        <w:t>های</w:t>
      </w:r>
      <w:r w:rsidRPr="00124625">
        <w:rPr>
          <w:rFonts w:cs="B Nazanin"/>
          <w:sz w:val="26"/>
          <w:szCs w:val="26"/>
          <w:rtl/>
        </w:rPr>
        <w:t xml:space="preserve"> </w:t>
      </w:r>
      <w:r w:rsidRPr="00124625">
        <w:rPr>
          <w:rFonts w:cs="B Nazanin" w:hint="cs"/>
          <w:sz w:val="26"/>
          <w:szCs w:val="26"/>
          <w:rtl/>
        </w:rPr>
        <w:t>یکبار</w:t>
      </w:r>
      <w:r w:rsidRPr="00124625">
        <w:rPr>
          <w:rFonts w:cs="B Nazanin"/>
          <w:sz w:val="26"/>
          <w:szCs w:val="26"/>
          <w:rtl/>
        </w:rPr>
        <w:t xml:space="preserve"> </w:t>
      </w:r>
      <w:r w:rsidRPr="00124625">
        <w:rPr>
          <w:rFonts w:cs="B Nazanin" w:hint="cs"/>
          <w:sz w:val="26"/>
          <w:szCs w:val="26"/>
          <w:rtl/>
        </w:rPr>
        <w:t>مصرف</w:t>
      </w:r>
      <w:r w:rsidRPr="00124625">
        <w:rPr>
          <w:rFonts w:cs="B Nazanin"/>
          <w:sz w:val="26"/>
          <w:szCs w:val="26"/>
          <w:rtl/>
        </w:rPr>
        <w:t xml:space="preserve"> </w:t>
      </w:r>
      <w:r w:rsidRPr="00124625">
        <w:rPr>
          <w:rFonts w:cs="B Nazanin" w:hint="cs"/>
          <w:sz w:val="26"/>
          <w:szCs w:val="26"/>
          <w:rtl/>
        </w:rPr>
        <w:t>ارائه</w:t>
      </w:r>
      <w:r w:rsidRPr="00124625">
        <w:rPr>
          <w:rFonts w:cs="B Nazanin"/>
          <w:sz w:val="26"/>
          <w:szCs w:val="26"/>
          <w:rtl/>
        </w:rPr>
        <w:t xml:space="preserve"> </w:t>
      </w:r>
      <w:r w:rsidRPr="00124625">
        <w:rPr>
          <w:rFonts w:cs="B Nazanin" w:hint="cs"/>
          <w:sz w:val="26"/>
          <w:szCs w:val="26"/>
          <w:rtl/>
        </w:rPr>
        <w:t>‌شود.</w:t>
      </w:r>
      <w:r w:rsidRPr="00124625">
        <w:rPr>
          <w:rFonts w:cs="B Nazanin"/>
          <w:sz w:val="26"/>
          <w:szCs w:val="26"/>
        </w:rPr>
        <w:t xml:space="preserve"> </w:t>
      </w:r>
    </w:p>
    <w:p w:rsidR="008F7BDE" w:rsidRPr="00124625" w:rsidRDefault="008F7BDE" w:rsidP="00040CCE">
      <w:pPr>
        <w:pStyle w:val="ListParagraph"/>
        <w:numPr>
          <w:ilvl w:val="1"/>
          <w:numId w:val="28"/>
        </w:numPr>
        <w:spacing w:after="0" w:line="360" w:lineRule="auto"/>
        <w:ind w:hanging="625"/>
        <w:jc w:val="both"/>
        <w:rPr>
          <w:rFonts w:cs="B Nazanin"/>
          <w:sz w:val="26"/>
          <w:szCs w:val="26"/>
        </w:rPr>
      </w:pPr>
      <w:r w:rsidRPr="00124625">
        <w:rPr>
          <w:rFonts w:cs="B Nazanin" w:hint="cs"/>
          <w:sz w:val="26"/>
          <w:szCs w:val="26"/>
          <w:rtl/>
        </w:rPr>
        <w:t>در</w:t>
      </w:r>
      <w:r w:rsidRPr="00124625">
        <w:rPr>
          <w:rFonts w:cs="B Nazanin"/>
          <w:sz w:val="26"/>
          <w:szCs w:val="26"/>
          <w:rtl/>
        </w:rPr>
        <w:t xml:space="preserve"> </w:t>
      </w:r>
      <w:r w:rsidRPr="00124625">
        <w:rPr>
          <w:rFonts w:cs="B Nazanin" w:hint="cs"/>
          <w:sz w:val="26"/>
          <w:szCs w:val="26"/>
          <w:rtl/>
        </w:rPr>
        <w:t>هنگام</w:t>
      </w:r>
      <w:r w:rsidRPr="00124625">
        <w:rPr>
          <w:rFonts w:cs="B Nazanin"/>
          <w:sz w:val="26"/>
          <w:szCs w:val="26"/>
          <w:rtl/>
        </w:rPr>
        <w:t xml:space="preserve"> </w:t>
      </w:r>
      <w:r w:rsidRPr="00124625">
        <w:rPr>
          <w:rFonts w:cs="B Nazanin" w:hint="cs"/>
          <w:sz w:val="26"/>
          <w:szCs w:val="26"/>
          <w:rtl/>
        </w:rPr>
        <w:t>نوشیدن</w:t>
      </w:r>
      <w:r w:rsidRPr="00124625">
        <w:rPr>
          <w:rFonts w:cs="B Nazanin"/>
          <w:sz w:val="26"/>
          <w:szCs w:val="26"/>
          <w:rtl/>
        </w:rPr>
        <w:t xml:space="preserve"> </w:t>
      </w:r>
      <w:r w:rsidRPr="00124625">
        <w:rPr>
          <w:rFonts w:cs="B Nazanin" w:hint="cs"/>
          <w:sz w:val="26"/>
          <w:szCs w:val="26"/>
          <w:rtl/>
        </w:rPr>
        <w:t>انواع</w:t>
      </w:r>
      <w:r w:rsidRPr="00124625">
        <w:rPr>
          <w:rFonts w:cs="B Nazanin"/>
          <w:sz w:val="26"/>
          <w:szCs w:val="26"/>
          <w:rtl/>
        </w:rPr>
        <w:t xml:space="preserve"> </w:t>
      </w:r>
      <w:r w:rsidRPr="00124625">
        <w:rPr>
          <w:rFonts w:cs="B Nazanin" w:hint="cs"/>
          <w:sz w:val="26"/>
          <w:szCs w:val="26"/>
          <w:rtl/>
        </w:rPr>
        <w:t>نوشیدنی</w:t>
      </w:r>
      <w:r w:rsidRPr="00124625">
        <w:rPr>
          <w:rFonts w:cs="B Nazanin"/>
          <w:sz w:val="26"/>
          <w:szCs w:val="26"/>
          <w:rtl/>
        </w:rPr>
        <w:t xml:space="preserve"> </w:t>
      </w:r>
      <w:r w:rsidRPr="00124625">
        <w:rPr>
          <w:rFonts w:cs="B Nazanin" w:hint="cs"/>
          <w:sz w:val="26"/>
          <w:szCs w:val="26"/>
          <w:rtl/>
        </w:rPr>
        <w:t>از</w:t>
      </w:r>
      <w:r w:rsidRPr="00124625">
        <w:rPr>
          <w:rFonts w:cs="B Nazanin"/>
          <w:sz w:val="26"/>
          <w:szCs w:val="26"/>
          <w:rtl/>
        </w:rPr>
        <w:t xml:space="preserve"> </w:t>
      </w:r>
      <w:r w:rsidRPr="00124625">
        <w:rPr>
          <w:rFonts w:cs="B Nazanin" w:hint="cs"/>
          <w:sz w:val="26"/>
          <w:szCs w:val="26"/>
          <w:rtl/>
        </w:rPr>
        <w:t>نی‌های</w:t>
      </w:r>
      <w:r w:rsidRPr="00124625">
        <w:rPr>
          <w:rFonts w:cs="B Nazanin"/>
          <w:sz w:val="26"/>
          <w:szCs w:val="26"/>
          <w:rtl/>
        </w:rPr>
        <w:t xml:space="preserve"> </w:t>
      </w:r>
      <w:r w:rsidRPr="00124625">
        <w:rPr>
          <w:rFonts w:cs="B Nazanin" w:hint="cs"/>
          <w:sz w:val="26"/>
          <w:szCs w:val="26"/>
          <w:rtl/>
        </w:rPr>
        <w:t>یکبار</w:t>
      </w:r>
      <w:r w:rsidRPr="00124625">
        <w:rPr>
          <w:rFonts w:cs="B Nazanin"/>
          <w:sz w:val="26"/>
          <w:szCs w:val="26"/>
          <w:rtl/>
        </w:rPr>
        <w:t xml:space="preserve"> </w:t>
      </w:r>
      <w:r w:rsidRPr="00124625">
        <w:rPr>
          <w:rFonts w:cs="B Nazanin" w:hint="cs"/>
          <w:sz w:val="26"/>
          <w:szCs w:val="26"/>
          <w:rtl/>
        </w:rPr>
        <w:t>مصرف</w:t>
      </w:r>
      <w:r w:rsidRPr="00124625">
        <w:rPr>
          <w:rFonts w:cs="B Nazanin"/>
          <w:sz w:val="26"/>
          <w:szCs w:val="26"/>
          <w:rtl/>
        </w:rPr>
        <w:t xml:space="preserve"> </w:t>
      </w:r>
      <w:r w:rsidRPr="00124625">
        <w:rPr>
          <w:rFonts w:cs="B Nazanin" w:hint="cs"/>
          <w:sz w:val="26"/>
          <w:szCs w:val="26"/>
          <w:rtl/>
        </w:rPr>
        <w:t>بسته</w:t>
      </w:r>
      <w:r w:rsidR="00476C77">
        <w:rPr>
          <w:rFonts w:cs="B Nazanin"/>
          <w:sz w:val="26"/>
          <w:szCs w:val="26"/>
          <w:rtl/>
        </w:rPr>
        <w:softHyphen/>
      </w:r>
      <w:r w:rsidRPr="00124625">
        <w:rPr>
          <w:rFonts w:cs="B Nazanin" w:hint="cs"/>
          <w:sz w:val="26"/>
          <w:szCs w:val="26"/>
          <w:rtl/>
        </w:rPr>
        <w:t>بندی</w:t>
      </w:r>
      <w:r w:rsidRPr="00124625">
        <w:rPr>
          <w:rFonts w:cs="B Nazanin"/>
          <w:sz w:val="26"/>
          <w:szCs w:val="26"/>
          <w:rtl/>
        </w:rPr>
        <w:t xml:space="preserve"> </w:t>
      </w:r>
      <w:r w:rsidRPr="00124625">
        <w:rPr>
          <w:rFonts w:cs="B Nazanin" w:hint="cs"/>
          <w:sz w:val="26"/>
          <w:szCs w:val="26"/>
          <w:rtl/>
        </w:rPr>
        <w:t>شده</w:t>
      </w:r>
      <w:r w:rsidRPr="00124625">
        <w:rPr>
          <w:rFonts w:cs="B Nazanin"/>
          <w:sz w:val="26"/>
          <w:szCs w:val="26"/>
          <w:rtl/>
        </w:rPr>
        <w:t xml:space="preserve"> </w:t>
      </w:r>
      <w:r w:rsidRPr="00124625">
        <w:rPr>
          <w:rFonts w:cs="B Nazanin" w:hint="cs"/>
          <w:sz w:val="26"/>
          <w:szCs w:val="26"/>
          <w:rtl/>
        </w:rPr>
        <w:t>یا</w:t>
      </w:r>
      <w:r w:rsidRPr="00124625">
        <w:rPr>
          <w:rFonts w:cs="B Nazanin"/>
          <w:sz w:val="26"/>
          <w:szCs w:val="26"/>
          <w:rtl/>
        </w:rPr>
        <w:t xml:space="preserve"> </w:t>
      </w:r>
      <w:r w:rsidRPr="00124625">
        <w:rPr>
          <w:rFonts w:cs="B Nazanin" w:hint="cs"/>
          <w:sz w:val="26"/>
          <w:szCs w:val="26"/>
          <w:rtl/>
        </w:rPr>
        <w:t>لیوان</w:t>
      </w:r>
      <w:r w:rsidRPr="00124625">
        <w:rPr>
          <w:rFonts w:cs="B Nazanin"/>
          <w:sz w:val="26"/>
          <w:szCs w:val="26"/>
          <w:rtl/>
        </w:rPr>
        <w:t xml:space="preserve"> </w:t>
      </w:r>
      <w:r w:rsidRPr="00124625">
        <w:rPr>
          <w:rFonts w:cs="B Nazanin" w:hint="cs"/>
          <w:sz w:val="26"/>
          <w:szCs w:val="26"/>
          <w:rtl/>
        </w:rPr>
        <w:t>یکبارمصرف</w:t>
      </w:r>
      <w:r w:rsidRPr="00124625">
        <w:rPr>
          <w:rFonts w:cs="B Nazanin"/>
          <w:sz w:val="26"/>
          <w:szCs w:val="26"/>
          <w:rtl/>
        </w:rPr>
        <w:t xml:space="preserve"> </w:t>
      </w:r>
      <w:r w:rsidRPr="00124625">
        <w:rPr>
          <w:rFonts w:cs="B Nazanin" w:hint="cs"/>
          <w:sz w:val="26"/>
          <w:szCs w:val="26"/>
          <w:rtl/>
        </w:rPr>
        <w:t>استفاده</w:t>
      </w:r>
      <w:r w:rsidRPr="00124625">
        <w:rPr>
          <w:rFonts w:cs="B Nazanin"/>
          <w:sz w:val="26"/>
          <w:szCs w:val="26"/>
          <w:rtl/>
        </w:rPr>
        <w:t xml:space="preserve"> </w:t>
      </w:r>
      <w:r w:rsidRPr="00124625">
        <w:rPr>
          <w:rFonts w:cs="B Nazanin" w:hint="cs"/>
          <w:sz w:val="26"/>
          <w:szCs w:val="26"/>
          <w:rtl/>
        </w:rPr>
        <w:t>شود.</w:t>
      </w:r>
      <w:r w:rsidRPr="00124625">
        <w:rPr>
          <w:rFonts w:cs="B Nazanin"/>
          <w:sz w:val="26"/>
          <w:szCs w:val="26"/>
        </w:rPr>
        <w:t xml:space="preserve"> </w:t>
      </w:r>
      <w:r w:rsidRPr="00124625">
        <w:rPr>
          <w:rFonts w:cs="B Nazanin" w:hint="cs"/>
          <w:sz w:val="26"/>
          <w:szCs w:val="26"/>
          <w:rtl/>
        </w:rPr>
        <w:t>مواد آشامیدنی باید به صورت بسته‌بندی شده یک نفره مورد استفاده قرار گیرد.</w:t>
      </w:r>
    </w:p>
    <w:p w:rsidR="008F7BDE" w:rsidRPr="00124625" w:rsidRDefault="008F7BDE" w:rsidP="00040CCE">
      <w:pPr>
        <w:pStyle w:val="ListParagraph"/>
        <w:numPr>
          <w:ilvl w:val="1"/>
          <w:numId w:val="28"/>
        </w:numPr>
        <w:spacing w:after="0" w:line="360" w:lineRule="auto"/>
        <w:ind w:hanging="625"/>
        <w:jc w:val="both"/>
        <w:rPr>
          <w:rFonts w:cs="B Nazanin"/>
          <w:sz w:val="26"/>
          <w:szCs w:val="26"/>
        </w:rPr>
      </w:pPr>
      <w:r w:rsidRPr="00124625">
        <w:rPr>
          <w:rFonts w:cs="B Nazanin" w:hint="cs"/>
          <w:sz w:val="26"/>
          <w:szCs w:val="26"/>
          <w:rtl/>
        </w:rPr>
        <w:t>در صورت استفاده از سالاد و سبزی خوردن ترجیحاً از بسته‌بندی دارای مجوز استفاده شود. البته رعایت سالم‌سازی برای سرو سالاد و سبزی خوردن غیربسته‌بندی الزامی می‌باشد.</w:t>
      </w:r>
    </w:p>
    <w:p w:rsidR="008F7BDE" w:rsidRPr="00124625" w:rsidRDefault="008F7BDE" w:rsidP="003B5250">
      <w:pPr>
        <w:pStyle w:val="Heading1"/>
        <w:numPr>
          <w:ilvl w:val="0"/>
          <w:numId w:val="24"/>
        </w:numPr>
        <w:tabs>
          <w:tab w:val="left" w:pos="375"/>
        </w:tabs>
        <w:spacing w:line="360" w:lineRule="auto"/>
        <w:ind w:left="237" w:hanging="240"/>
        <w:jc w:val="both"/>
        <w:rPr>
          <w:b/>
          <w:bCs w:val="0"/>
          <w:sz w:val="26"/>
          <w:rtl/>
        </w:rPr>
      </w:pPr>
      <w:r w:rsidRPr="00124625">
        <w:rPr>
          <w:rFonts w:hint="cs"/>
          <w:b/>
          <w:sz w:val="26"/>
          <w:rtl/>
        </w:rPr>
        <w:t>بهداشت حمل و جابه‌جایی مواد غذایی</w:t>
      </w:r>
    </w:p>
    <w:p w:rsidR="008F7BDE" w:rsidRPr="00A931A9" w:rsidRDefault="008F7BDE" w:rsidP="00040CCE">
      <w:pPr>
        <w:pStyle w:val="ListParagraph"/>
        <w:numPr>
          <w:ilvl w:val="1"/>
          <w:numId w:val="29"/>
        </w:numPr>
        <w:spacing w:after="0" w:line="360" w:lineRule="auto"/>
        <w:ind w:hanging="625"/>
        <w:jc w:val="both"/>
        <w:rPr>
          <w:rFonts w:cs="B Nazanin"/>
          <w:sz w:val="26"/>
          <w:szCs w:val="26"/>
        </w:rPr>
      </w:pPr>
      <w:r w:rsidRPr="00A931A9">
        <w:rPr>
          <w:rFonts w:cs="B Nazanin" w:hint="cs"/>
          <w:sz w:val="26"/>
          <w:szCs w:val="26"/>
          <w:rtl/>
        </w:rPr>
        <w:t>راننده خودرو حمل و نقل اقلام غذایی باید مجهز به ضدعفونی</w:t>
      </w:r>
      <w:r w:rsidR="00CD2A0F">
        <w:rPr>
          <w:rFonts w:cs="B Nazanin"/>
          <w:sz w:val="26"/>
          <w:szCs w:val="26"/>
          <w:rtl/>
        </w:rPr>
        <w:softHyphen/>
      </w:r>
      <w:r w:rsidRPr="00A931A9">
        <w:rPr>
          <w:rFonts w:cs="B Nazanin" w:hint="cs"/>
          <w:sz w:val="26"/>
          <w:szCs w:val="26"/>
          <w:rtl/>
        </w:rPr>
        <w:t>کننده با پایه الکلی یا دیگر مواد گندزدا و دستمال حوله‌ای در خودروی خود باشد و باید قبل از دست زدن به اقلام غذایی دست خود را گندزدایی نماید. همچنین قسمت هایی از خودرو که بیشترین تماس را با دست‌ها پیدا می‌کنند مثل دستگیره درب‌ها باید مرتب گندزدایی شوند تا از بروز آلودگی متقاطع اجتناب شود.</w:t>
      </w:r>
    </w:p>
    <w:p w:rsidR="008F7BDE" w:rsidRPr="00124625" w:rsidRDefault="008F7BDE" w:rsidP="00040CCE">
      <w:pPr>
        <w:pStyle w:val="ListParagraph"/>
        <w:numPr>
          <w:ilvl w:val="1"/>
          <w:numId w:val="29"/>
        </w:numPr>
        <w:spacing w:after="0" w:line="360" w:lineRule="auto"/>
        <w:ind w:hanging="625"/>
        <w:jc w:val="both"/>
        <w:rPr>
          <w:rFonts w:cs="B Nazanin"/>
          <w:sz w:val="26"/>
          <w:szCs w:val="26"/>
        </w:rPr>
      </w:pPr>
      <w:r w:rsidRPr="00124625">
        <w:rPr>
          <w:rFonts w:cs="B Nazanin" w:hint="cs"/>
          <w:sz w:val="26"/>
          <w:szCs w:val="26"/>
          <w:rtl/>
        </w:rPr>
        <w:t>متصدی حمل و نقل اقلام غذایی ضمن رعایت اصول مربوط به فاصله</w:t>
      </w:r>
      <w:r w:rsidR="00CD2A0F">
        <w:rPr>
          <w:rFonts w:cs="B Nazanin"/>
          <w:sz w:val="26"/>
          <w:szCs w:val="26"/>
          <w:rtl/>
        </w:rPr>
        <w:softHyphen/>
      </w:r>
      <w:r w:rsidRPr="00124625">
        <w:rPr>
          <w:rFonts w:cs="B Nazanin" w:hint="cs"/>
          <w:sz w:val="26"/>
          <w:szCs w:val="26"/>
          <w:rtl/>
        </w:rPr>
        <w:t>گزاری اجتماعی باید نظافت و بهداشت فردی را رعایت نموده و از روپوش تمیز استفاده نماید.</w:t>
      </w:r>
    </w:p>
    <w:p w:rsidR="008F7BDE" w:rsidRPr="00124625" w:rsidRDefault="008F7BDE" w:rsidP="00040CCE">
      <w:pPr>
        <w:pStyle w:val="ListParagraph"/>
        <w:numPr>
          <w:ilvl w:val="1"/>
          <w:numId w:val="29"/>
        </w:numPr>
        <w:spacing w:after="0" w:line="360" w:lineRule="auto"/>
        <w:ind w:hanging="625"/>
        <w:jc w:val="both"/>
        <w:rPr>
          <w:rFonts w:cs="B Nazanin"/>
          <w:sz w:val="26"/>
          <w:szCs w:val="26"/>
        </w:rPr>
      </w:pPr>
      <w:r w:rsidRPr="00124625">
        <w:rPr>
          <w:rFonts w:cs="B Nazanin" w:hint="cs"/>
          <w:sz w:val="26"/>
          <w:szCs w:val="26"/>
          <w:rtl/>
        </w:rPr>
        <w:lastRenderedPageBreak/>
        <w:t>ظروف مخصوص حمل و نقل غذا باید در زمان حمل و نقل کاملاً سرپوشیده و در شرایط بهداشتی و تمیز انتقال یابد.</w:t>
      </w:r>
    </w:p>
    <w:p w:rsidR="008F7BDE" w:rsidRPr="00124625" w:rsidRDefault="008F7BDE" w:rsidP="00040CCE">
      <w:pPr>
        <w:pStyle w:val="Heading1"/>
        <w:numPr>
          <w:ilvl w:val="0"/>
          <w:numId w:val="24"/>
        </w:numPr>
        <w:tabs>
          <w:tab w:val="left" w:pos="375"/>
        </w:tabs>
        <w:spacing w:line="360" w:lineRule="auto"/>
        <w:ind w:left="237" w:hanging="240"/>
        <w:jc w:val="both"/>
        <w:rPr>
          <w:b/>
          <w:bCs w:val="0"/>
          <w:sz w:val="26"/>
          <w:rtl/>
        </w:rPr>
      </w:pPr>
      <w:r w:rsidRPr="00124625">
        <w:rPr>
          <w:rFonts w:hint="cs"/>
          <w:b/>
          <w:sz w:val="26"/>
          <w:rtl/>
        </w:rPr>
        <w:t>بهداشت ابزار و تجهیزات</w:t>
      </w:r>
    </w:p>
    <w:p w:rsidR="008F7BDE" w:rsidRPr="00CD2A0F" w:rsidRDefault="008F7BDE" w:rsidP="00040CCE">
      <w:pPr>
        <w:pStyle w:val="ListParagraph"/>
        <w:numPr>
          <w:ilvl w:val="1"/>
          <w:numId w:val="30"/>
        </w:numPr>
        <w:spacing w:after="0" w:line="360" w:lineRule="auto"/>
        <w:ind w:hanging="625"/>
        <w:jc w:val="both"/>
        <w:rPr>
          <w:rFonts w:cs="B Nazanin"/>
          <w:sz w:val="26"/>
          <w:szCs w:val="26"/>
        </w:rPr>
      </w:pPr>
      <w:r w:rsidRPr="00CD2A0F">
        <w:rPr>
          <w:rFonts w:cs="B Nazanin" w:hint="cs"/>
          <w:sz w:val="26"/>
          <w:szCs w:val="26"/>
          <w:rtl/>
        </w:rPr>
        <w:t>کلیه سطوح مرتبط با موادغذایی باید صاف و فاقد درز و شکاف بوده و جاذب آلودگی نباش</w:t>
      </w:r>
      <w:r w:rsidR="00530BF5">
        <w:rPr>
          <w:rFonts w:cs="B Nazanin" w:hint="cs"/>
          <w:sz w:val="26"/>
          <w:szCs w:val="26"/>
          <w:rtl/>
        </w:rPr>
        <w:t>ن</w:t>
      </w:r>
      <w:r w:rsidRPr="00CD2A0F">
        <w:rPr>
          <w:rFonts w:cs="B Nazanin" w:hint="cs"/>
          <w:sz w:val="26"/>
          <w:szCs w:val="26"/>
          <w:rtl/>
        </w:rPr>
        <w:t>د و به راحتی قابلیت شستشو و گندزدایی داشته باش</w:t>
      </w:r>
      <w:r w:rsidR="00530BF5">
        <w:rPr>
          <w:rFonts w:cs="B Nazanin" w:hint="cs"/>
          <w:sz w:val="26"/>
          <w:szCs w:val="26"/>
          <w:rtl/>
        </w:rPr>
        <w:t>ن</w:t>
      </w:r>
      <w:r w:rsidRPr="00CD2A0F">
        <w:rPr>
          <w:rFonts w:cs="B Nazanin" w:hint="cs"/>
          <w:sz w:val="26"/>
          <w:szCs w:val="26"/>
          <w:rtl/>
        </w:rPr>
        <w:t>د.</w:t>
      </w:r>
    </w:p>
    <w:p w:rsidR="008F7BDE" w:rsidRPr="00124625" w:rsidRDefault="008F7BDE" w:rsidP="00040CCE">
      <w:pPr>
        <w:pStyle w:val="ListParagraph"/>
        <w:numPr>
          <w:ilvl w:val="1"/>
          <w:numId w:val="30"/>
        </w:numPr>
        <w:spacing w:after="0" w:line="360" w:lineRule="auto"/>
        <w:ind w:hanging="625"/>
        <w:jc w:val="both"/>
        <w:rPr>
          <w:rFonts w:cs="B Nazanin"/>
          <w:sz w:val="26"/>
          <w:szCs w:val="26"/>
        </w:rPr>
      </w:pPr>
      <w:r w:rsidRPr="00124625">
        <w:rPr>
          <w:rFonts w:cs="B Nazanin" w:hint="cs"/>
          <w:sz w:val="26"/>
          <w:szCs w:val="26"/>
          <w:rtl/>
        </w:rPr>
        <w:t>کلیه ابزار و تجهیزات مرتبط با موادغذایی از جمله تجهیزات محل توزیع و سرو و حمل و نقل باید مرتب شستشو و گندزدایی شود.</w:t>
      </w:r>
    </w:p>
    <w:p w:rsidR="00A20EDE" w:rsidRPr="00A20EDE" w:rsidRDefault="0072670F" w:rsidP="00040CCE">
      <w:pPr>
        <w:pStyle w:val="ListParagraph"/>
        <w:numPr>
          <w:ilvl w:val="1"/>
          <w:numId w:val="30"/>
        </w:numPr>
        <w:spacing w:after="0" w:line="360" w:lineRule="auto"/>
        <w:ind w:hanging="625"/>
        <w:jc w:val="both"/>
        <w:rPr>
          <w:rFonts w:cs="B Nazanin"/>
          <w:sz w:val="26"/>
          <w:szCs w:val="26"/>
        </w:rPr>
      </w:pPr>
      <w:bookmarkStart w:id="13" w:name="_Toc43031159"/>
      <w:bookmarkStart w:id="14" w:name="_Toc43031647"/>
      <w:r w:rsidRPr="00565126">
        <w:rPr>
          <w:rFonts w:ascii="Calibri" w:hAnsi="Calibri" w:cs="B Nazanin" w:hint="cs"/>
          <w:sz w:val="26"/>
          <w:szCs w:val="26"/>
          <w:rtl/>
        </w:rPr>
        <w:t>رومیزی‌ها و لچکی‌ها جمع‌آوری شوند تا امکان گندزدایی سطح میزها فراهم شود.</w:t>
      </w:r>
      <w:bookmarkEnd w:id="13"/>
      <w:bookmarkEnd w:id="14"/>
      <w:r w:rsidRPr="00565126">
        <w:rPr>
          <w:rFonts w:ascii="Calibri" w:hAnsi="Calibri" w:cs="B Nazanin" w:hint="cs"/>
          <w:sz w:val="26"/>
          <w:szCs w:val="26"/>
          <w:rtl/>
        </w:rPr>
        <w:t xml:space="preserve"> </w:t>
      </w:r>
      <w:r>
        <w:rPr>
          <w:rFonts w:ascii="Calibri" w:hAnsi="Calibri" w:cs="B Nazanin" w:hint="cs"/>
          <w:sz w:val="26"/>
          <w:szCs w:val="26"/>
          <w:rtl/>
        </w:rPr>
        <w:t>توصيه مي</w:t>
      </w:r>
      <w:r>
        <w:rPr>
          <w:rFonts w:ascii="Calibri" w:hAnsi="Calibri" w:cs="B Nazanin"/>
          <w:sz w:val="26"/>
          <w:szCs w:val="26"/>
          <w:rtl/>
        </w:rPr>
        <w:softHyphen/>
      </w:r>
      <w:r>
        <w:rPr>
          <w:rFonts w:ascii="Calibri" w:hAnsi="Calibri" w:cs="B Nazanin" w:hint="cs"/>
          <w:sz w:val="26"/>
          <w:szCs w:val="26"/>
          <w:rtl/>
        </w:rPr>
        <w:t xml:space="preserve">شود </w:t>
      </w:r>
      <w:r w:rsidRPr="00565126">
        <w:rPr>
          <w:rFonts w:ascii="Calibri" w:hAnsi="Calibri" w:cs="B Nazanin" w:hint="cs"/>
          <w:sz w:val="26"/>
          <w:szCs w:val="26"/>
          <w:rtl/>
        </w:rPr>
        <w:t>از روميزي</w:t>
      </w:r>
      <w:r w:rsidRPr="00565126">
        <w:rPr>
          <w:rFonts w:ascii="Calibri" w:hAnsi="Calibri" w:cs="B Nazanin" w:hint="cs"/>
          <w:sz w:val="26"/>
          <w:szCs w:val="26"/>
          <w:rtl/>
        </w:rPr>
        <w:softHyphen/>
        <w:t>هاي يكبار مصرف استفاده گردد كه پس از هربار پذيرش ميهمان تعويض شوند.</w:t>
      </w:r>
    </w:p>
    <w:p w:rsidR="00B97D69" w:rsidRPr="00565126" w:rsidRDefault="00B97D69" w:rsidP="00B97D69">
      <w:pPr>
        <w:pStyle w:val="ListParagraph"/>
        <w:numPr>
          <w:ilvl w:val="1"/>
          <w:numId w:val="30"/>
        </w:numPr>
        <w:spacing w:after="0" w:line="360" w:lineRule="auto"/>
        <w:ind w:hanging="625"/>
        <w:jc w:val="both"/>
        <w:rPr>
          <w:rFonts w:ascii="Calibri" w:hAnsi="Calibri" w:cs="B Nazanin"/>
          <w:sz w:val="26"/>
          <w:szCs w:val="26"/>
        </w:rPr>
      </w:pPr>
      <w:bookmarkStart w:id="15" w:name="_Toc43031165"/>
      <w:bookmarkStart w:id="16" w:name="_Toc43031653"/>
      <w:r w:rsidRPr="00565126">
        <w:rPr>
          <w:rFonts w:ascii="Calibri" w:hAnsi="Calibri" w:cs="B Nazanin" w:hint="cs"/>
          <w:sz w:val="26"/>
          <w:szCs w:val="26"/>
          <w:rtl/>
        </w:rPr>
        <w:t xml:space="preserve">حتی‌الامکان از ظروف یک‌بار مصرف گياهي </w:t>
      </w:r>
      <w:r>
        <w:rPr>
          <w:rFonts w:ascii="Calibri" w:hAnsi="Calibri" w:cs="B Nazanin" w:hint="cs"/>
          <w:sz w:val="26"/>
          <w:szCs w:val="26"/>
          <w:rtl/>
        </w:rPr>
        <w:t xml:space="preserve">يا آلومينيومي </w:t>
      </w:r>
      <w:r w:rsidRPr="00565126">
        <w:rPr>
          <w:rFonts w:ascii="Calibri" w:hAnsi="Calibri" w:cs="B Nazanin" w:hint="cs"/>
          <w:sz w:val="26"/>
          <w:szCs w:val="26"/>
          <w:rtl/>
        </w:rPr>
        <w:t>استفاده شود.</w:t>
      </w:r>
      <w:bookmarkEnd w:id="15"/>
      <w:bookmarkEnd w:id="16"/>
    </w:p>
    <w:p w:rsidR="00B97D69" w:rsidRPr="00F81CF6" w:rsidRDefault="00B97D69" w:rsidP="00B97D69">
      <w:pPr>
        <w:pStyle w:val="ListParagraph"/>
        <w:numPr>
          <w:ilvl w:val="1"/>
          <w:numId w:val="30"/>
        </w:numPr>
        <w:spacing w:after="0" w:line="360" w:lineRule="auto"/>
        <w:ind w:hanging="625"/>
        <w:jc w:val="both"/>
        <w:rPr>
          <w:rFonts w:ascii="Calibri" w:hAnsi="Calibri" w:cs="B Nazanin"/>
          <w:sz w:val="26"/>
          <w:szCs w:val="26"/>
        </w:rPr>
      </w:pPr>
      <w:r w:rsidRPr="00F81CF6">
        <w:rPr>
          <w:rFonts w:ascii="Calibri" w:hAnsi="Calibri" w:cs="B Nazanin" w:hint="cs"/>
          <w:sz w:val="26"/>
          <w:szCs w:val="26"/>
          <w:rtl/>
        </w:rPr>
        <w:t xml:space="preserve">در صورت استفاده از ظروف قابل شستشو تمامی ظروف بازگشتی از میز ميهمان </w:t>
      </w:r>
      <w:r w:rsidRPr="008B3871">
        <w:rPr>
          <w:rFonts w:ascii="Calibri" w:hAnsi="Calibri" w:cs="B Nazanin" w:hint="cs"/>
          <w:sz w:val="26"/>
          <w:szCs w:val="26"/>
          <w:rtl/>
        </w:rPr>
        <w:t>حتی در صورت عدم استفاده</w:t>
      </w:r>
      <w:r w:rsidRPr="00F81CF6">
        <w:rPr>
          <w:rFonts w:ascii="Calibri" w:hAnsi="Calibri" w:cs="B Nazanin" w:hint="cs"/>
          <w:sz w:val="26"/>
          <w:szCs w:val="26"/>
          <w:rtl/>
        </w:rPr>
        <w:t>، با آب گرم (70 تا 80 درجه سانتيگراد) و مواد شوينده مناسب شستشو شوند و</w:t>
      </w:r>
      <w:r w:rsidRPr="00F81CF6">
        <w:rPr>
          <w:rFonts w:ascii="Calibri" w:hAnsi="Calibri" w:cs="B Nazanin"/>
          <w:sz w:val="26"/>
          <w:szCs w:val="26"/>
          <w:rtl/>
        </w:rPr>
        <w:t xml:space="preserve"> </w:t>
      </w:r>
      <w:r w:rsidRPr="00F81CF6">
        <w:rPr>
          <w:rFonts w:ascii="Calibri" w:hAnsi="Calibri" w:cs="B Nazanin" w:hint="cs"/>
          <w:sz w:val="26"/>
          <w:szCs w:val="26"/>
          <w:rtl/>
        </w:rPr>
        <w:t>در صورت استفاده از ماشین ظرف‌شویی برنامه ضدعفونی آن لحاظ گردد.</w:t>
      </w:r>
    </w:p>
    <w:p w:rsidR="00B97D69" w:rsidRPr="00565126" w:rsidRDefault="00B97D69" w:rsidP="00B97D69">
      <w:pPr>
        <w:pStyle w:val="ListParagraph"/>
        <w:numPr>
          <w:ilvl w:val="1"/>
          <w:numId w:val="30"/>
        </w:numPr>
        <w:spacing w:after="0" w:line="360" w:lineRule="auto"/>
        <w:ind w:hanging="625"/>
        <w:jc w:val="both"/>
        <w:rPr>
          <w:rFonts w:ascii="Calibri" w:hAnsi="Calibri" w:cs="B Nazanin"/>
          <w:sz w:val="26"/>
          <w:szCs w:val="26"/>
        </w:rPr>
      </w:pPr>
      <w:bookmarkStart w:id="17" w:name="_Toc43031161"/>
      <w:bookmarkStart w:id="18" w:name="_Toc43031649"/>
      <w:r>
        <w:rPr>
          <w:rFonts w:ascii="Calibri" w:hAnsi="Calibri" w:cs="B Nazanin" w:hint="cs"/>
          <w:sz w:val="26"/>
          <w:szCs w:val="26"/>
          <w:rtl/>
        </w:rPr>
        <w:t>در</w:t>
      </w:r>
      <w:r w:rsidRPr="00565126">
        <w:rPr>
          <w:rFonts w:ascii="Calibri" w:hAnsi="Calibri" w:cs="B Nazanin" w:hint="cs"/>
          <w:sz w:val="26"/>
          <w:szCs w:val="26"/>
          <w:rtl/>
        </w:rPr>
        <w:t xml:space="preserve"> شستشوی ظروف به‌صورت</w:t>
      </w:r>
      <w:r>
        <w:rPr>
          <w:rFonts w:ascii="Calibri" w:hAnsi="Calibri" w:cs="B Nazanin" w:hint="cs"/>
          <w:sz w:val="26"/>
          <w:szCs w:val="26"/>
          <w:rtl/>
        </w:rPr>
        <w:t xml:space="preserve"> دستی</w:t>
      </w:r>
      <w:r w:rsidRPr="00565126">
        <w:rPr>
          <w:rFonts w:ascii="Calibri" w:hAnsi="Calibri" w:cs="B Nazanin" w:hint="cs"/>
          <w:sz w:val="26"/>
          <w:szCs w:val="26"/>
          <w:rtl/>
        </w:rPr>
        <w:t>، تمام مراحل (شستشو، ضدعفونی، شستشو) باید رعایت گردد.</w:t>
      </w:r>
    </w:p>
    <w:p w:rsidR="00B97D69" w:rsidRPr="00B97D69" w:rsidRDefault="00B97D69" w:rsidP="00B97D69">
      <w:pPr>
        <w:pStyle w:val="ListParagraph"/>
        <w:numPr>
          <w:ilvl w:val="1"/>
          <w:numId w:val="30"/>
        </w:numPr>
        <w:spacing w:after="0" w:line="360" w:lineRule="auto"/>
        <w:ind w:hanging="625"/>
        <w:jc w:val="both"/>
        <w:rPr>
          <w:rFonts w:ascii="Calibri" w:hAnsi="Calibri" w:cs="B Nazanin"/>
          <w:sz w:val="26"/>
          <w:szCs w:val="26"/>
        </w:rPr>
      </w:pPr>
      <w:r w:rsidRPr="00565126">
        <w:rPr>
          <w:rFonts w:ascii="Calibri" w:hAnsi="Calibri" w:cs="B Nazanin" w:hint="cs"/>
          <w:sz w:val="26"/>
          <w:szCs w:val="26"/>
          <w:rtl/>
        </w:rPr>
        <w:t>اگر به هر دلیل خشک‌کردن ظروف به‌صورت دستي انجام می‌شود، برای خشک‌کردن ظروف بايد از حوله‌های کاغذی یک‌بارمصرف استفاده شود.</w:t>
      </w:r>
      <w:bookmarkEnd w:id="17"/>
      <w:bookmarkEnd w:id="18"/>
    </w:p>
    <w:p w:rsidR="008F7BDE" w:rsidRPr="00B97D69" w:rsidRDefault="008F7BDE" w:rsidP="00040CCE">
      <w:pPr>
        <w:pStyle w:val="ListParagraph"/>
        <w:numPr>
          <w:ilvl w:val="1"/>
          <w:numId w:val="30"/>
        </w:numPr>
        <w:spacing w:after="0" w:line="360" w:lineRule="auto"/>
        <w:ind w:hanging="625"/>
        <w:jc w:val="both"/>
        <w:rPr>
          <w:rFonts w:ascii="Calibri" w:hAnsi="Calibri" w:cs="B Nazanin"/>
          <w:sz w:val="26"/>
          <w:szCs w:val="26"/>
        </w:rPr>
      </w:pPr>
      <w:r w:rsidRPr="00B97D69">
        <w:rPr>
          <w:rFonts w:ascii="Calibri" w:hAnsi="Calibri" w:cs="B Nazanin" w:hint="cs"/>
          <w:sz w:val="26"/>
          <w:szCs w:val="26"/>
          <w:rtl/>
        </w:rPr>
        <w:t>از نگهداری و چیدن ظروف غذا، قاشق و چنگال بر روی میز سرو بدون پوشش خودداری شود.</w:t>
      </w:r>
    </w:p>
    <w:p w:rsidR="008F7BDE" w:rsidRPr="00124625" w:rsidRDefault="008F7BDE" w:rsidP="00040CCE">
      <w:pPr>
        <w:pStyle w:val="ListParagraph"/>
        <w:numPr>
          <w:ilvl w:val="1"/>
          <w:numId w:val="30"/>
        </w:numPr>
        <w:spacing w:after="0" w:line="360" w:lineRule="auto"/>
        <w:ind w:hanging="625"/>
        <w:jc w:val="both"/>
        <w:rPr>
          <w:rFonts w:cs="B Nazanin"/>
          <w:sz w:val="26"/>
          <w:szCs w:val="26"/>
        </w:rPr>
      </w:pPr>
      <w:r w:rsidRPr="00B97D69">
        <w:rPr>
          <w:rFonts w:ascii="Calibri" w:hAnsi="Calibri" w:cs="B Nazanin" w:hint="cs"/>
          <w:sz w:val="26"/>
          <w:szCs w:val="26"/>
          <w:rtl/>
        </w:rPr>
        <w:t>استفاده از جای</w:t>
      </w:r>
      <w:r w:rsidRPr="00124625">
        <w:rPr>
          <w:rFonts w:cs="B Nazanin" w:hint="cs"/>
          <w:sz w:val="26"/>
          <w:szCs w:val="26"/>
          <w:rtl/>
        </w:rPr>
        <w:t xml:space="preserve"> آبلیمو و روغن زیتون، قندان، نمک</w:t>
      </w:r>
      <w:r w:rsidR="00530BF5">
        <w:rPr>
          <w:rFonts w:cs="B Nazanin"/>
          <w:sz w:val="26"/>
          <w:szCs w:val="26"/>
          <w:rtl/>
        </w:rPr>
        <w:softHyphen/>
      </w:r>
      <w:r w:rsidRPr="00124625">
        <w:rPr>
          <w:rFonts w:cs="B Nazanin" w:hint="cs"/>
          <w:sz w:val="26"/>
          <w:szCs w:val="26"/>
          <w:rtl/>
        </w:rPr>
        <w:t>پاش مشترک و نظایر آن ممنوع است.</w:t>
      </w:r>
    </w:p>
    <w:p w:rsidR="008F7BDE" w:rsidRPr="00124625" w:rsidRDefault="008F7BDE" w:rsidP="00040CCE">
      <w:pPr>
        <w:pStyle w:val="ListParagraph"/>
        <w:numPr>
          <w:ilvl w:val="1"/>
          <w:numId w:val="30"/>
        </w:numPr>
        <w:spacing w:after="0" w:line="360" w:lineRule="auto"/>
        <w:ind w:hanging="625"/>
        <w:jc w:val="both"/>
        <w:rPr>
          <w:rFonts w:cs="B Nazanin"/>
          <w:sz w:val="26"/>
          <w:szCs w:val="26"/>
        </w:rPr>
      </w:pPr>
      <w:r w:rsidRPr="00124625">
        <w:rPr>
          <w:rFonts w:cs="B Nazanin" w:hint="cs"/>
          <w:sz w:val="26"/>
          <w:szCs w:val="26"/>
          <w:rtl/>
        </w:rPr>
        <w:t>سطل زباله درب‌دار پدالی قابل دسترس برای مشتریان و کارکنان در محل رستوران موجود باشد.</w:t>
      </w:r>
    </w:p>
    <w:p w:rsidR="008F7BDE" w:rsidRPr="00124625" w:rsidRDefault="008F7BDE" w:rsidP="00040CCE">
      <w:pPr>
        <w:pStyle w:val="Heading1"/>
        <w:numPr>
          <w:ilvl w:val="0"/>
          <w:numId w:val="24"/>
        </w:numPr>
        <w:tabs>
          <w:tab w:val="left" w:pos="375"/>
        </w:tabs>
        <w:spacing w:line="360" w:lineRule="auto"/>
        <w:ind w:left="237" w:hanging="240"/>
        <w:jc w:val="both"/>
        <w:rPr>
          <w:b/>
          <w:bCs w:val="0"/>
          <w:sz w:val="26"/>
          <w:rtl/>
        </w:rPr>
      </w:pPr>
      <w:r w:rsidRPr="00124625">
        <w:rPr>
          <w:rFonts w:hint="cs"/>
          <w:b/>
          <w:sz w:val="26"/>
          <w:rtl/>
        </w:rPr>
        <w:t>تهویه</w:t>
      </w:r>
    </w:p>
    <w:p w:rsidR="00877DAD" w:rsidRPr="00877DAD" w:rsidRDefault="00877DAD" w:rsidP="00877DAD">
      <w:pPr>
        <w:pStyle w:val="ListParagraph"/>
        <w:numPr>
          <w:ilvl w:val="1"/>
          <w:numId w:val="31"/>
        </w:numPr>
        <w:spacing w:after="0" w:line="360" w:lineRule="auto"/>
        <w:ind w:hanging="625"/>
        <w:jc w:val="both"/>
        <w:rPr>
          <w:rFonts w:cs="B Nazanin"/>
          <w:sz w:val="26"/>
          <w:szCs w:val="26"/>
        </w:rPr>
      </w:pPr>
      <w:r w:rsidRPr="00877DAD">
        <w:rPr>
          <w:rFonts w:cs="B Nazanin" w:hint="cs"/>
          <w:sz w:val="26"/>
          <w:szCs w:val="26"/>
          <w:rtl/>
        </w:rPr>
        <w:t>سيستم تهويه در رستوران</w:t>
      </w:r>
      <w:r w:rsidRPr="00877DAD">
        <w:rPr>
          <w:rFonts w:cs="B Nazanin" w:hint="cs"/>
          <w:sz w:val="26"/>
          <w:szCs w:val="26"/>
          <w:rtl/>
        </w:rPr>
        <w:softHyphen/>
        <w:t>ها بايستي به صورتي طراحي و اجرا گردد كه قادر باشد هواي موجود را به</w:t>
      </w:r>
      <w:r w:rsidRPr="00877DAD">
        <w:rPr>
          <w:rFonts w:cs="B Nazanin"/>
          <w:sz w:val="26"/>
          <w:szCs w:val="26"/>
          <w:rtl/>
        </w:rPr>
        <w:t xml:space="preserve"> </w:t>
      </w:r>
      <w:r w:rsidRPr="00877DAD">
        <w:rPr>
          <w:rFonts w:cs="B Nazanin" w:hint="cs"/>
          <w:sz w:val="26"/>
          <w:szCs w:val="26"/>
          <w:rtl/>
        </w:rPr>
        <w:t>ازای</w:t>
      </w:r>
      <w:r w:rsidRPr="00877DAD">
        <w:rPr>
          <w:rFonts w:cs="B Nazanin"/>
          <w:sz w:val="26"/>
          <w:szCs w:val="26"/>
          <w:rtl/>
        </w:rPr>
        <w:t xml:space="preserve"> </w:t>
      </w:r>
      <w:r w:rsidRPr="00877DAD">
        <w:rPr>
          <w:rFonts w:cs="B Nazanin" w:hint="cs"/>
          <w:sz w:val="26"/>
          <w:szCs w:val="26"/>
          <w:rtl/>
        </w:rPr>
        <w:t>هر</w:t>
      </w:r>
      <w:r w:rsidRPr="00877DAD">
        <w:rPr>
          <w:rFonts w:cs="B Nazanin"/>
          <w:sz w:val="26"/>
          <w:szCs w:val="26"/>
          <w:rtl/>
        </w:rPr>
        <w:t xml:space="preserve"> </w:t>
      </w:r>
      <w:r w:rsidRPr="00877DAD">
        <w:rPr>
          <w:rFonts w:cs="B Nazanin" w:hint="cs"/>
          <w:sz w:val="26"/>
          <w:szCs w:val="26"/>
          <w:rtl/>
        </w:rPr>
        <w:t>شخص</w:t>
      </w:r>
      <w:r w:rsidRPr="00877DAD">
        <w:rPr>
          <w:rFonts w:cs="B Nazanin"/>
          <w:sz w:val="26"/>
          <w:szCs w:val="26"/>
          <w:rtl/>
        </w:rPr>
        <w:t xml:space="preserve"> 8/3 </w:t>
      </w:r>
      <w:r w:rsidRPr="00877DAD">
        <w:rPr>
          <w:rFonts w:cs="B Nazanin" w:hint="cs"/>
          <w:sz w:val="26"/>
          <w:szCs w:val="26"/>
          <w:rtl/>
        </w:rPr>
        <w:t>لیتر</w:t>
      </w:r>
      <w:r w:rsidRPr="00877DAD">
        <w:rPr>
          <w:rFonts w:cs="B Nazanin"/>
          <w:sz w:val="26"/>
          <w:szCs w:val="26"/>
          <w:rtl/>
        </w:rPr>
        <w:t xml:space="preserve"> </w:t>
      </w:r>
      <w:r w:rsidRPr="00877DAD">
        <w:rPr>
          <w:rFonts w:cs="B Nazanin" w:hint="cs"/>
          <w:sz w:val="26"/>
          <w:szCs w:val="26"/>
          <w:rtl/>
        </w:rPr>
        <w:t>بر</w:t>
      </w:r>
      <w:r w:rsidRPr="00877DAD">
        <w:rPr>
          <w:rFonts w:cs="B Nazanin"/>
          <w:sz w:val="26"/>
          <w:szCs w:val="26"/>
          <w:rtl/>
        </w:rPr>
        <w:t xml:space="preserve"> </w:t>
      </w:r>
      <w:r w:rsidRPr="00877DAD">
        <w:rPr>
          <w:rFonts w:cs="B Nazanin" w:hint="cs"/>
          <w:sz w:val="26"/>
          <w:szCs w:val="26"/>
          <w:rtl/>
        </w:rPr>
        <w:t>ثانیه</w:t>
      </w:r>
      <w:r w:rsidRPr="00877DAD">
        <w:rPr>
          <w:rFonts w:cs="B Nazanin"/>
          <w:sz w:val="26"/>
          <w:szCs w:val="26"/>
          <w:rtl/>
        </w:rPr>
        <w:t xml:space="preserve"> </w:t>
      </w:r>
      <w:r w:rsidRPr="00877DAD">
        <w:rPr>
          <w:rFonts w:cs="B Nazanin" w:hint="cs"/>
          <w:sz w:val="26"/>
          <w:szCs w:val="26"/>
          <w:rtl/>
        </w:rPr>
        <w:t>و</w:t>
      </w:r>
      <w:r w:rsidRPr="00877DAD">
        <w:rPr>
          <w:rFonts w:cs="B Nazanin"/>
          <w:sz w:val="26"/>
          <w:szCs w:val="26"/>
          <w:rtl/>
        </w:rPr>
        <w:t xml:space="preserve"> </w:t>
      </w:r>
      <w:r w:rsidRPr="00877DAD">
        <w:rPr>
          <w:rFonts w:cs="B Nazanin" w:hint="cs"/>
          <w:sz w:val="26"/>
          <w:szCs w:val="26"/>
          <w:rtl/>
        </w:rPr>
        <w:t>به</w:t>
      </w:r>
      <w:r w:rsidRPr="00877DAD">
        <w:rPr>
          <w:rFonts w:cs="B Nazanin"/>
          <w:sz w:val="26"/>
          <w:szCs w:val="26"/>
          <w:rtl/>
        </w:rPr>
        <w:t xml:space="preserve"> </w:t>
      </w:r>
      <w:r w:rsidRPr="00877DAD">
        <w:rPr>
          <w:rFonts w:cs="B Nazanin" w:hint="cs"/>
          <w:sz w:val="26"/>
          <w:szCs w:val="26"/>
          <w:rtl/>
        </w:rPr>
        <w:t>ازای</w:t>
      </w:r>
      <w:r w:rsidRPr="00877DAD">
        <w:rPr>
          <w:rFonts w:cs="B Nazanin"/>
          <w:sz w:val="26"/>
          <w:szCs w:val="26"/>
          <w:rtl/>
        </w:rPr>
        <w:t xml:space="preserve"> </w:t>
      </w:r>
      <w:r w:rsidRPr="00877DAD">
        <w:rPr>
          <w:rFonts w:cs="B Nazanin" w:hint="cs"/>
          <w:sz w:val="26"/>
          <w:szCs w:val="26"/>
          <w:rtl/>
        </w:rPr>
        <w:t>هر</w:t>
      </w:r>
      <w:r w:rsidRPr="00877DAD">
        <w:rPr>
          <w:rFonts w:cs="B Nazanin"/>
          <w:sz w:val="26"/>
          <w:szCs w:val="26"/>
          <w:rtl/>
        </w:rPr>
        <w:t xml:space="preserve"> </w:t>
      </w:r>
      <w:r w:rsidRPr="00877DAD">
        <w:rPr>
          <w:rFonts w:cs="B Nazanin" w:hint="cs"/>
          <w:sz w:val="26"/>
          <w:szCs w:val="26"/>
          <w:rtl/>
        </w:rPr>
        <w:t>متر</w:t>
      </w:r>
      <w:r w:rsidRPr="00877DAD">
        <w:rPr>
          <w:rFonts w:cs="B Nazanin"/>
          <w:sz w:val="26"/>
          <w:szCs w:val="26"/>
          <w:rtl/>
        </w:rPr>
        <w:t xml:space="preserve"> </w:t>
      </w:r>
      <w:r w:rsidRPr="00877DAD">
        <w:rPr>
          <w:rFonts w:cs="B Nazanin" w:hint="cs"/>
          <w:sz w:val="26"/>
          <w:szCs w:val="26"/>
          <w:rtl/>
        </w:rPr>
        <w:t>مربع</w:t>
      </w:r>
      <w:r w:rsidRPr="00877DAD">
        <w:rPr>
          <w:rFonts w:cs="B Nazanin"/>
          <w:sz w:val="26"/>
          <w:szCs w:val="26"/>
          <w:rtl/>
        </w:rPr>
        <w:t xml:space="preserve"> 9/0 </w:t>
      </w:r>
      <w:r w:rsidRPr="00877DAD">
        <w:rPr>
          <w:rFonts w:cs="B Nazanin" w:hint="cs"/>
          <w:sz w:val="26"/>
          <w:szCs w:val="26"/>
          <w:rtl/>
        </w:rPr>
        <w:t>لیتر</w:t>
      </w:r>
      <w:r w:rsidRPr="00877DAD">
        <w:rPr>
          <w:rFonts w:cs="B Nazanin"/>
          <w:sz w:val="26"/>
          <w:szCs w:val="26"/>
          <w:rtl/>
        </w:rPr>
        <w:t xml:space="preserve"> </w:t>
      </w:r>
      <w:r w:rsidRPr="00877DAD">
        <w:rPr>
          <w:rFonts w:cs="B Nazanin" w:hint="cs"/>
          <w:sz w:val="26"/>
          <w:szCs w:val="26"/>
          <w:rtl/>
        </w:rPr>
        <w:t>بر</w:t>
      </w:r>
      <w:r w:rsidRPr="00877DAD">
        <w:rPr>
          <w:rFonts w:cs="B Nazanin"/>
          <w:sz w:val="26"/>
          <w:szCs w:val="26"/>
          <w:rtl/>
        </w:rPr>
        <w:t xml:space="preserve"> </w:t>
      </w:r>
      <w:r w:rsidRPr="00877DAD">
        <w:rPr>
          <w:rFonts w:cs="B Nazanin" w:hint="cs"/>
          <w:sz w:val="26"/>
          <w:szCs w:val="26"/>
          <w:rtl/>
        </w:rPr>
        <w:t>ثانیه تعويض نمايد.</w:t>
      </w:r>
    </w:p>
    <w:p w:rsidR="00C1619B" w:rsidRPr="00530BF5" w:rsidRDefault="00C1619B" w:rsidP="00C1619B">
      <w:pPr>
        <w:pStyle w:val="ListParagraph"/>
        <w:numPr>
          <w:ilvl w:val="1"/>
          <w:numId w:val="31"/>
        </w:numPr>
        <w:spacing w:after="0" w:line="360" w:lineRule="auto"/>
        <w:ind w:hanging="625"/>
        <w:jc w:val="both"/>
        <w:rPr>
          <w:rFonts w:cs="B Nazanin"/>
          <w:sz w:val="26"/>
          <w:szCs w:val="26"/>
        </w:rPr>
      </w:pPr>
      <w:r w:rsidRPr="00530BF5">
        <w:rPr>
          <w:rFonts w:cs="B Nazanin" w:hint="cs"/>
          <w:sz w:val="26"/>
          <w:szCs w:val="26"/>
          <w:rtl/>
        </w:rPr>
        <w:lastRenderedPageBreak/>
        <w:t>فراهم نمودن امکان استفاده حداکثری از تهویه طبیعی در رستوران از طریق نصب پنجره‌های بازشونده به میزان حداقل 45 درجه و با مساحت 10 الی 20 درصد مساحت کف به گونه‌ای که به ازا</w:t>
      </w:r>
      <w:r>
        <w:rPr>
          <w:rFonts w:cs="B Nazanin" w:hint="cs"/>
          <w:sz w:val="26"/>
          <w:szCs w:val="26"/>
          <w:rtl/>
        </w:rPr>
        <w:t xml:space="preserve">ی هریک از کارکنان </w:t>
      </w:r>
      <w:r w:rsidRPr="00530BF5">
        <w:rPr>
          <w:rFonts w:cs="B Nazanin" w:hint="cs"/>
          <w:sz w:val="26"/>
          <w:szCs w:val="26"/>
          <w:rtl/>
        </w:rPr>
        <w:t xml:space="preserve">و </w:t>
      </w:r>
      <w:r>
        <w:rPr>
          <w:rFonts w:cs="B Nazanin" w:hint="cs"/>
          <w:sz w:val="26"/>
          <w:szCs w:val="26"/>
          <w:rtl/>
        </w:rPr>
        <w:t>مراجعين</w:t>
      </w:r>
      <w:r w:rsidRPr="00530BF5">
        <w:rPr>
          <w:rFonts w:cs="B Nazanin" w:hint="cs"/>
          <w:sz w:val="26"/>
          <w:szCs w:val="26"/>
          <w:rtl/>
        </w:rPr>
        <w:t xml:space="preserve"> حداقل 10 لیتر در ثانیه هوا تامین شود.</w:t>
      </w:r>
    </w:p>
    <w:p w:rsidR="00C1619B" w:rsidRPr="00124625" w:rsidRDefault="00C1619B" w:rsidP="00C1619B">
      <w:pPr>
        <w:pStyle w:val="ListParagraph"/>
        <w:numPr>
          <w:ilvl w:val="1"/>
          <w:numId w:val="31"/>
        </w:numPr>
        <w:spacing w:after="0" w:line="360" w:lineRule="auto"/>
        <w:ind w:hanging="625"/>
        <w:jc w:val="both"/>
        <w:rPr>
          <w:rFonts w:cs="B Nazanin"/>
          <w:sz w:val="26"/>
          <w:szCs w:val="26"/>
        </w:rPr>
      </w:pPr>
      <w:r w:rsidRPr="00124625">
        <w:rPr>
          <w:rFonts w:cs="B Nazanin" w:hint="cs"/>
          <w:sz w:val="26"/>
          <w:szCs w:val="26"/>
          <w:rtl/>
        </w:rPr>
        <w:t xml:space="preserve">فراهم نمودن امکان استفاده حداکثری از تهویه 2 طرفه (باز نمودن پنجره‌های متقابل همزمان) در رستوران که به ازای هریک از کارکنان و </w:t>
      </w:r>
      <w:r>
        <w:rPr>
          <w:rFonts w:cs="B Nazanin" w:hint="cs"/>
          <w:sz w:val="26"/>
          <w:szCs w:val="26"/>
          <w:rtl/>
        </w:rPr>
        <w:t>مراجعين</w:t>
      </w:r>
      <w:r w:rsidRPr="00124625">
        <w:rPr>
          <w:rFonts w:cs="B Nazanin" w:hint="cs"/>
          <w:sz w:val="26"/>
          <w:szCs w:val="26"/>
          <w:rtl/>
        </w:rPr>
        <w:t xml:space="preserve"> حداقل 10 لیتر در ثانیه هوا تامین شود.</w:t>
      </w:r>
    </w:p>
    <w:p w:rsidR="00C1619B" w:rsidRPr="00124625" w:rsidRDefault="00C1619B" w:rsidP="00C1619B">
      <w:pPr>
        <w:pStyle w:val="ListParagraph"/>
        <w:numPr>
          <w:ilvl w:val="1"/>
          <w:numId w:val="31"/>
        </w:numPr>
        <w:spacing w:after="0" w:line="360" w:lineRule="auto"/>
        <w:ind w:hanging="625"/>
        <w:jc w:val="both"/>
        <w:rPr>
          <w:rFonts w:cs="B Nazanin"/>
          <w:sz w:val="26"/>
          <w:szCs w:val="26"/>
        </w:rPr>
      </w:pPr>
      <w:r w:rsidRPr="00124625">
        <w:rPr>
          <w:rFonts w:cs="B Nazanin" w:hint="cs"/>
          <w:sz w:val="26"/>
          <w:szCs w:val="26"/>
          <w:rtl/>
        </w:rPr>
        <w:t>در صورتی که تعداد پنجره‌ها کافی نباشد با نصب اگزهاست فن</w:t>
      </w:r>
      <w:r>
        <w:rPr>
          <w:rFonts w:cs="B Nazanin"/>
          <w:sz w:val="26"/>
          <w:szCs w:val="26"/>
          <w:rtl/>
        </w:rPr>
        <w:softHyphen/>
      </w:r>
      <w:r w:rsidRPr="00124625">
        <w:rPr>
          <w:rFonts w:cs="B Nazanin" w:hint="cs"/>
          <w:sz w:val="26"/>
          <w:szCs w:val="26"/>
          <w:rtl/>
        </w:rPr>
        <w:t>های مکشی با دبی مناسب به سمت خارج از ساختمان، امکان تعویض هوای محیط با هوای آزاد به اندازه 6 بار در ساعت فراهم شود.</w:t>
      </w:r>
    </w:p>
    <w:p w:rsidR="00C1619B" w:rsidRPr="00124625" w:rsidRDefault="00C1619B" w:rsidP="00C1619B">
      <w:pPr>
        <w:pStyle w:val="ListParagraph"/>
        <w:numPr>
          <w:ilvl w:val="1"/>
          <w:numId w:val="31"/>
        </w:numPr>
        <w:spacing w:after="0" w:line="360" w:lineRule="auto"/>
        <w:ind w:hanging="625"/>
        <w:jc w:val="both"/>
        <w:rPr>
          <w:rFonts w:cs="B Nazanin"/>
          <w:sz w:val="26"/>
          <w:szCs w:val="26"/>
        </w:rPr>
      </w:pPr>
      <w:r w:rsidRPr="00124625">
        <w:rPr>
          <w:rFonts w:cs="B Nazanin" w:hint="cs"/>
          <w:sz w:val="26"/>
          <w:szCs w:val="26"/>
          <w:rtl/>
        </w:rPr>
        <w:t>از قرار دادن فن (پنکه) به طریقی که به‌طور بالقوه باعث جریان مستقیم هوا از یک شخص به شخص دیگری شود خودداری گردد. راهبرد صحیح استفاده از فن‌های پنجره‌ای و هدایت هوای داخل به بیرون ساختمان می‌باشد.</w:t>
      </w:r>
    </w:p>
    <w:p w:rsidR="00C1619B" w:rsidRPr="00124625" w:rsidRDefault="00C1619B" w:rsidP="00C1619B">
      <w:pPr>
        <w:pStyle w:val="ListParagraph"/>
        <w:numPr>
          <w:ilvl w:val="1"/>
          <w:numId w:val="31"/>
        </w:numPr>
        <w:spacing w:after="0" w:line="360" w:lineRule="auto"/>
        <w:ind w:hanging="625"/>
        <w:jc w:val="both"/>
        <w:rPr>
          <w:rFonts w:cs="B Nazanin"/>
          <w:sz w:val="26"/>
          <w:szCs w:val="26"/>
          <w:rtl/>
        </w:rPr>
      </w:pPr>
      <w:r w:rsidRPr="00124625">
        <w:rPr>
          <w:rFonts w:cs="B Nazanin" w:hint="cs"/>
          <w:sz w:val="26"/>
          <w:szCs w:val="26"/>
          <w:rtl/>
        </w:rPr>
        <w:t>در فضاهایی که نمی‌توان تهویه و جابه‌جایی هوای آزاد را به میزان کافی انجام داد از دستگاه‌های تصفیه هوای مجهز به فیلتر هپا متناسب با اندازه فضای رستوران و به تعداد کافی استفاده شود.</w:t>
      </w:r>
    </w:p>
    <w:p w:rsidR="00877DAD" w:rsidRPr="00877DAD" w:rsidRDefault="00877DAD" w:rsidP="00877DAD">
      <w:pPr>
        <w:pStyle w:val="ListParagraph"/>
        <w:numPr>
          <w:ilvl w:val="1"/>
          <w:numId w:val="31"/>
        </w:numPr>
        <w:spacing w:after="0" w:line="360" w:lineRule="auto"/>
        <w:ind w:hanging="625"/>
        <w:jc w:val="both"/>
        <w:rPr>
          <w:rFonts w:cs="B Nazanin"/>
          <w:sz w:val="26"/>
          <w:szCs w:val="26"/>
        </w:rPr>
      </w:pPr>
      <w:r w:rsidRPr="00877DAD">
        <w:rPr>
          <w:rFonts w:cs="B Nazanin" w:hint="cs"/>
          <w:sz w:val="26"/>
          <w:szCs w:val="26"/>
          <w:rtl/>
        </w:rPr>
        <w:t>مطابق</w:t>
      </w:r>
      <w:r w:rsidRPr="00877DAD">
        <w:rPr>
          <w:rFonts w:cs="B Nazanin"/>
          <w:sz w:val="26"/>
          <w:szCs w:val="26"/>
          <w:rtl/>
        </w:rPr>
        <w:t xml:space="preserve"> </w:t>
      </w:r>
      <w:r w:rsidRPr="00877DAD">
        <w:rPr>
          <w:rFonts w:cs="B Nazanin" w:hint="cs"/>
          <w:sz w:val="26"/>
          <w:szCs w:val="26"/>
          <w:rtl/>
        </w:rPr>
        <w:t>با</w:t>
      </w:r>
      <w:r w:rsidRPr="00877DAD">
        <w:rPr>
          <w:rFonts w:cs="B Nazanin"/>
          <w:sz w:val="26"/>
          <w:szCs w:val="26"/>
          <w:rtl/>
        </w:rPr>
        <w:t xml:space="preserve"> </w:t>
      </w:r>
      <w:r w:rsidRPr="00877DAD">
        <w:rPr>
          <w:rFonts w:cs="B Nazanin" w:hint="cs"/>
          <w:sz w:val="26"/>
          <w:szCs w:val="26"/>
          <w:rtl/>
        </w:rPr>
        <w:t>توصیه</w:t>
      </w:r>
      <w:r w:rsidRPr="00877DAD">
        <w:rPr>
          <w:rFonts w:cs="B Nazanin" w:hint="cs"/>
          <w:sz w:val="26"/>
          <w:szCs w:val="26"/>
          <w:rtl/>
        </w:rPr>
        <w:softHyphen/>
        <w:t>های</w:t>
      </w:r>
      <w:r w:rsidRPr="00877DAD">
        <w:rPr>
          <w:rFonts w:cs="B Nazanin"/>
          <w:sz w:val="26"/>
          <w:szCs w:val="26"/>
          <w:rtl/>
        </w:rPr>
        <w:t xml:space="preserve"> </w:t>
      </w:r>
      <w:r w:rsidRPr="00877DAD">
        <w:rPr>
          <w:rFonts w:cs="B Nazanin" w:hint="cs"/>
          <w:sz w:val="26"/>
          <w:szCs w:val="26"/>
          <w:rtl/>
        </w:rPr>
        <w:t>سازمان</w:t>
      </w:r>
      <w:r w:rsidRPr="00877DAD">
        <w:rPr>
          <w:rFonts w:cs="B Nazanin"/>
          <w:sz w:val="26"/>
          <w:szCs w:val="26"/>
          <w:rtl/>
        </w:rPr>
        <w:t xml:space="preserve"> </w:t>
      </w:r>
      <w:r w:rsidRPr="00877DAD">
        <w:rPr>
          <w:rFonts w:asciiTheme="majorBidi" w:hAnsiTheme="majorBidi" w:cstheme="majorBidi"/>
          <w:sz w:val="24"/>
          <w:szCs w:val="24"/>
        </w:rPr>
        <w:t>EPA</w:t>
      </w:r>
      <w:r w:rsidRPr="00877DAD">
        <w:rPr>
          <w:rFonts w:cs="B Nazanin"/>
          <w:sz w:val="24"/>
          <w:szCs w:val="24"/>
          <w:rtl/>
        </w:rPr>
        <w:t xml:space="preserve"> </w:t>
      </w:r>
      <w:r w:rsidRPr="00877DAD">
        <w:rPr>
          <w:rFonts w:cs="B Nazanin" w:hint="cs"/>
          <w:sz w:val="26"/>
          <w:szCs w:val="26"/>
          <w:rtl/>
        </w:rPr>
        <w:t>پاک</w:t>
      </w:r>
      <w:r w:rsidRPr="00877DAD">
        <w:rPr>
          <w:rFonts w:cs="B Nazanin" w:hint="cs"/>
          <w:sz w:val="26"/>
          <w:szCs w:val="26"/>
          <w:rtl/>
        </w:rPr>
        <w:softHyphen/>
        <w:t>کننده</w:t>
      </w:r>
      <w:r w:rsidRPr="00877DAD">
        <w:rPr>
          <w:rFonts w:cs="B Nazanin" w:hint="cs"/>
          <w:sz w:val="26"/>
          <w:szCs w:val="26"/>
          <w:rtl/>
        </w:rPr>
        <w:softHyphen/>
        <w:t>های</w:t>
      </w:r>
      <w:r w:rsidRPr="00877DAD">
        <w:rPr>
          <w:rFonts w:cs="B Nazanin"/>
          <w:sz w:val="26"/>
          <w:szCs w:val="26"/>
          <w:rtl/>
        </w:rPr>
        <w:t xml:space="preserve"> </w:t>
      </w:r>
      <w:r w:rsidRPr="00877DAD">
        <w:rPr>
          <w:rFonts w:cs="B Nazanin" w:hint="cs"/>
          <w:sz w:val="26"/>
          <w:szCs w:val="26"/>
          <w:rtl/>
        </w:rPr>
        <w:t>هوا</w:t>
      </w:r>
      <w:r w:rsidRPr="00877DAD">
        <w:rPr>
          <w:rFonts w:cs="B Nazanin"/>
          <w:sz w:val="26"/>
          <w:szCs w:val="26"/>
          <w:rtl/>
        </w:rPr>
        <w:t xml:space="preserve"> </w:t>
      </w:r>
      <w:r w:rsidRPr="00877DAD">
        <w:rPr>
          <w:rFonts w:cs="B Nazanin" w:hint="cs"/>
          <w:sz w:val="26"/>
          <w:szCs w:val="26"/>
          <w:rtl/>
        </w:rPr>
        <w:t>و</w:t>
      </w:r>
      <w:r w:rsidRPr="00877DAD">
        <w:rPr>
          <w:rFonts w:cs="B Nazanin"/>
          <w:sz w:val="26"/>
          <w:szCs w:val="26"/>
          <w:rtl/>
        </w:rPr>
        <w:t xml:space="preserve"> </w:t>
      </w:r>
      <w:r w:rsidRPr="00877DAD">
        <w:rPr>
          <w:rFonts w:cs="B Nazanin" w:hint="cs"/>
          <w:sz w:val="26"/>
          <w:szCs w:val="26"/>
          <w:rtl/>
        </w:rPr>
        <w:t>فیلترهای</w:t>
      </w:r>
      <w:r w:rsidRPr="00877DAD">
        <w:rPr>
          <w:rFonts w:cs="B Nazanin"/>
          <w:sz w:val="26"/>
          <w:szCs w:val="26"/>
          <w:rtl/>
        </w:rPr>
        <w:t xml:space="preserve"> </w:t>
      </w:r>
      <w:r w:rsidRPr="00877DAD">
        <w:rPr>
          <w:rFonts w:asciiTheme="majorBidi" w:hAnsiTheme="majorBidi" w:cstheme="majorBidi"/>
          <w:sz w:val="24"/>
          <w:szCs w:val="24"/>
        </w:rPr>
        <w:t>HVAC</w:t>
      </w:r>
      <w:r w:rsidRPr="00877DAD">
        <w:rPr>
          <w:rFonts w:cs="B Nazanin"/>
          <w:sz w:val="26"/>
          <w:szCs w:val="26"/>
          <w:rtl/>
        </w:rPr>
        <w:t xml:space="preserve"> </w:t>
      </w:r>
      <w:r w:rsidRPr="00877DAD">
        <w:rPr>
          <w:rFonts w:cs="B Nazanin" w:hint="cs"/>
          <w:sz w:val="26"/>
          <w:szCs w:val="26"/>
          <w:rtl/>
        </w:rPr>
        <w:t>در</w:t>
      </w:r>
      <w:r w:rsidRPr="00877DAD">
        <w:rPr>
          <w:rFonts w:cs="B Nazanin"/>
          <w:sz w:val="26"/>
          <w:szCs w:val="26"/>
          <w:rtl/>
        </w:rPr>
        <w:t xml:space="preserve"> </w:t>
      </w:r>
      <w:r w:rsidRPr="00877DAD">
        <w:rPr>
          <w:rFonts w:cs="B Nazanin" w:hint="cs"/>
          <w:sz w:val="26"/>
          <w:szCs w:val="26"/>
          <w:rtl/>
        </w:rPr>
        <w:t>کاهش</w:t>
      </w:r>
      <w:r w:rsidRPr="00877DAD">
        <w:rPr>
          <w:rFonts w:cs="B Nazanin"/>
          <w:sz w:val="26"/>
          <w:szCs w:val="26"/>
          <w:rtl/>
        </w:rPr>
        <w:t xml:space="preserve"> </w:t>
      </w:r>
      <w:r w:rsidRPr="00877DAD">
        <w:rPr>
          <w:rFonts w:cs="B Nazanin" w:hint="cs"/>
          <w:sz w:val="26"/>
          <w:szCs w:val="26"/>
          <w:rtl/>
        </w:rPr>
        <w:t>آلاینده</w:t>
      </w:r>
      <w:r w:rsidRPr="00877DAD">
        <w:rPr>
          <w:rFonts w:cs="B Nazanin" w:hint="cs"/>
          <w:sz w:val="26"/>
          <w:szCs w:val="26"/>
          <w:rtl/>
        </w:rPr>
        <w:softHyphen/>
        <w:t>های</w:t>
      </w:r>
      <w:r w:rsidRPr="00877DAD">
        <w:rPr>
          <w:rFonts w:cs="B Nazanin"/>
          <w:sz w:val="26"/>
          <w:szCs w:val="26"/>
          <w:rtl/>
        </w:rPr>
        <w:t xml:space="preserve"> </w:t>
      </w:r>
      <w:r w:rsidRPr="00877DAD">
        <w:rPr>
          <w:rFonts w:cs="B Nazanin" w:hint="cs"/>
          <w:sz w:val="26"/>
          <w:szCs w:val="26"/>
          <w:rtl/>
        </w:rPr>
        <w:t>موجود</w:t>
      </w:r>
      <w:r w:rsidRPr="00877DAD">
        <w:rPr>
          <w:rFonts w:cs="B Nazanin"/>
          <w:sz w:val="26"/>
          <w:szCs w:val="26"/>
          <w:rtl/>
        </w:rPr>
        <w:t xml:space="preserve"> </w:t>
      </w:r>
      <w:r w:rsidRPr="00877DAD">
        <w:rPr>
          <w:rFonts w:cs="B Nazanin" w:hint="cs"/>
          <w:sz w:val="26"/>
          <w:szCs w:val="26"/>
          <w:rtl/>
        </w:rPr>
        <w:t>در</w:t>
      </w:r>
      <w:r w:rsidRPr="00877DAD">
        <w:rPr>
          <w:rFonts w:cs="B Nazanin"/>
          <w:sz w:val="26"/>
          <w:szCs w:val="26"/>
          <w:rtl/>
        </w:rPr>
        <w:t xml:space="preserve"> </w:t>
      </w:r>
      <w:r w:rsidRPr="00877DAD">
        <w:rPr>
          <w:rFonts w:cs="B Nazanin" w:hint="cs"/>
          <w:sz w:val="26"/>
          <w:szCs w:val="26"/>
          <w:rtl/>
        </w:rPr>
        <w:t>هوا</w:t>
      </w:r>
      <w:r w:rsidRPr="00877DAD">
        <w:rPr>
          <w:rFonts w:cs="B Nazanin"/>
          <w:sz w:val="26"/>
          <w:szCs w:val="26"/>
          <w:rtl/>
        </w:rPr>
        <w:t xml:space="preserve"> </w:t>
      </w:r>
      <w:r w:rsidRPr="00877DAD">
        <w:rPr>
          <w:rFonts w:cs="B Nazanin" w:hint="cs"/>
          <w:sz w:val="26"/>
          <w:szCs w:val="26"/>
          <w:rtl/>
        </w:rPr>
        <w:t>از</w:t>
      </w:r>
      <w:r w:rsidRPr="00877DAD">
        <w:rPr>
          <w:rFonts w:cs="B Nazanin"/>
          <w:sz w:val="26"/>
          <w:szCs w:val="26"/>
          <w:rtl/>
        </w:rPr>
        <w:t xml:space="preserve"> </w:t>
      </w:r>
      <w:r w:rsidRPr="00877DAD">
        <w:rPr>
          <w:rFonts w:cs="B Nazanin" w:hint="cs"/>
          <w:sz w:val="26"/>
          <w:szCs w:val="26"/>
          <w:rtl/>
        </w:rPr>
        <w:t>جمله</w:t>
      </w:r>
      <w:r w:rsidRPr="00877DAD">
        <w:rPr>
          <w:rFonts w:cs="B Nazanin"/>
          <w:sz w:val="26"/>
          <w:szCs w:val="26"/>
          <w:rtl/>
        </w:rPr>
        <w:t xml:space="preserve"> </w:t>
      </w:r>
      <w:r w:rsidRPr="00877DAD">
        <w:rPr>
          <w:rFonts w:cs="B Nazanin" w:hint="cs"/>
          <w:sz w:val="26"/>
          <w:szCs w:val="26"/>
          <w:rtl/>
        </w:rPr>
        <w:t>ویروس</w:t>
      </w:r>
      <w:r w:rsidRPr="00877DAD">
        <w:rPr>
          <w:rFonts w:cs="B Nazanin" w:hint="cs"/>
          <w:sz w:val="26"/>
          <w:szCs w:val="26"/>
          <w:rtl/>
        </w:rPr>
        <w:softHyphen/>
        <w:t>ها</w:t>
      </w:r>
      <w:r w:rsidRPr="00877DAD">
        <w:rPr>
          <w:rFonts w:cs="B Nazanin"/>
          <w:sz w:val="26"/>
          <w:szCs w:val="26"/>
          <w:rtl/>
        </w:rPr>
        <w:t xml:space="preserve"> </w:t>
      </w:r>
      <w:r w:rsidRPr="00877DAD">
        <w:rPr>
          <w:rFonts w:cs="B Nazanin" w:hint="cs"/>
          <w:sz w:val="26"/>
          <w:szCs w:val="26"/>
          <w:rtl/>
        </w:rPr>
        <w:t>مؤثر</w:t>
      </w:r>
      <w:r w:rsidRPr="00877DAD">
        <w:rPr>
          <w:rFonts w:cs="B Nazanin"/>
          <w:sz w:val="26"/>
          <w:szCs w:val="26"/>
          <w:rtl/>
        </w:rPr>
        <w:t xml:space="preserve"> </w:t>
      </w:r>
      <w:r w:rsidRPr="00877DAD">
        <w:rPr>
          <w:rFonts w:cs="B Nazanin" w:hint="cs"/>
          <w:sz w:val="26"/>
          <w:szCs w:val="26"/>
          <w:rtl/>
        </w:rPr>
        <w:t>هستند</w:t>
      </w:r>
      <w:r w:rsidRPr="00877DAD">
        <w:rPr>
          <w:rFonts w:cs="B Nazanin"/>
          <w:sz w:val="26"/>
          <w:szCs w:val="26"/>
          <w:rtl/>
        </w:rPr>
        <w:t>.</w:t>
      </w:r>
      <w:r w:rsidRPr="00877DAD">
        <w:rPr>
          <w:rFonts w:cs="B Nazanin" w:hint="cs"/>
          <w:sz w:val="26"/>
          <w:szCs w:val="26"/>
          <w:rtl/>
        </w:rPr>
        <w:t xml:space="preserve"> لذا </w:t>
      </w:r>
      <w:r w:rsidR="00C1619B">
        <w:rPr>
          <w:rFonts w:cs="B Nazanin" w:hint="cs"/>
          <w:sz w:val="26"/>
          <w:szCs w:val="26"/>
          <w:rtl/>
        </w:rPr>
        <w:t>توصيه مي</w:t>
      </w:r>
      <w:r w:rsidR="00C1619B">
        <w:rPr>
          <w:rFonts w:cs="B Nazanin" w:hint="cs"/>
          <w:sz w:val="26"/>
          <w:szCs w:val="26"/>
          <w:rtl/>
        </w:rPr>
        <w:softHyphen/>
        <w:t xml:space="preserve">شود </w:t>
      </w:r>
      <w:r w:rsidRPr="00877DAD">
        <w:rPr>
          <w:rFonts w:cs="B Nazanin" w:hint="cs"/>
          <w:sz w:val="26"/>
          <w:szCs w:val="26"/>
          <w:rtl/>
        </w:rPr>
        <w:t>ارتقای</w:t>
      </w:r>
      <w:r w:rsidRPr="00877DAD">
        <w:rPr>
          <w:rFonts w:cs="B Nazanin"/>
          <w:sz w:val="26"/>
          <w:szCs w:val="26"/>
          <w:rtl/>
        </w:rPr>
        <w:t xml:space="preserve"> </w:t>
      </w:r>
      <w:r w:rsidRPr="00877DAD">
        <w:rPr>
          <w:rFonts w:cs="B Nazanin" w:hint="cs"/>
          <w:sz w:val="26"/>
          <w:szCs w:val="26"/>
          <w:rtl/>
        </w:rPr>
        <w:t>فیلترهای</w:t>
      </w:r>
      <w:r w:rsidRPr="00877DAD">
        <w:rPr>
          <w:rFonts w:cs="B Nazanin"/>
          <w:sz w:val="26"/>
          <w:szCs w:val="26"/>
          <w:rtl/>
        </w:rPr>
        <w:t xml:space="preserve"> </w:t>
      </w:r>
      <w:r w:rsidRPr="00877DAD">
        <w:rPr>
          <w:rFonts w:cs="B Nazanin" w:hint="cs"/>
          <w:sz w:val="26"/>
          <w:szCs w:val="26"/>
          <w:rtl/>
        </w:rPr>
        <w:t>سیستم</w:t>
      </w:r>
      <w:r w:rsidRPr="00877DAD">
        <w:rPr>
          <w:rFonts w:cs="B Nazanin"/>
          <w:sz w:val="26"/>
          <w:szCs w:val="26"/>
          <w:rtl/>
        </w:rPr>
        <w:t xml:space="preserve"> </w:t>
      </w:r>
      <w:r w:rsidRPr="00877DAD">
        <w:rPr>
          <w:rFonts w:cs="B Nazanin" w:hint="cs"/>
          <w:sz w:val="26"/>
          <w:szCs w:val="26"/>
          <w:rtl/>
        </w:rPr>
        <w:t>تهویه</w:t>
      </w:r>
      <w:r w:rsidRPr="00877DAD">
        <w:rPr>
          <w:rFonts w:cs="B Nazanin"/>
          <w:sz w:val="26"/>
          <w:szCs w:val="26"/>
          <w:rtl/>
        </w:rPr>
        <w:t xml:space="preserve"> </w:t>
      </w:r>
      <w:r w:rsidRPr="00877DAD">
        <w:rPr>
          <w:rFonts w:asciiTheme="majorBidi" w:hAnsiTheme="majorBidi" w:cstheme="majorBidi"/>
          <w:sz w:val="24"/>
          <w:szCs w:val="24"/>
        </w:rPr>
        <w:t>HVAC</w:t>
      </w:r>
      <w:r w:rsidRPr="00877DAD">
        <w:rPr>
          <w:rFonts w:cs="B Nazanin"/>
          <w:sz w:val="26"/>
          <w:szCs w:val="26"/>
          <w:rtl/>
        </w:rPr>
        <w:t xml:space="preserve"> </w:t>
      </w:r>
      <w:r w:rsidRPr="00877DAD">
        <w:rPr>
          <w:rFonts w:cs="B Nazanin" w:hint="cs"/>
          <w:sz w:val="26"/>
          <w:szCs w:val="26"/>
          <w:rtl/>
        </w:rPr>
        <w:t>متناسب</w:t>
      </w:r>
      <w:r w:rsidRPr="00877DAD">
        <w:rPr>
          <w:rFonts w:cs="B Nazanin"/>
          <w:sz w:val="26"/>
          <w:szCs w:val="26"/>
          <w:rtl/>
        </w:rPr>
        <w:t xml:space="preserve"> </w:t>
      </w:r>
      <w:r w:rsidRPr="00877DAD">
        <w:rPr>
          <w:rFonts w:cs="B Nazanin" w:hint="cs"/>
          <w:sz w:val="26"/>
          <w:szCs w:val="26"/>
          <w:rtl/>
        </w:rPr>
        <w:t>با</w:t>
      </w:r>
      <w:r w:rsidRPr="00877DAD">
        <w:rPr>
          <w:rFonts w:cs="B Nazanin"/>
          <w:sz w:val="26"/>
          <w:szCs w:val="26"/>
          <w:rtl/>
        </w:rPr>
        <w:t xml:space="preserve"> </w:t>
      </w:r>
      <w:r w:rsidRPr="00877DAD">
        <w:rPr>
          <w:rFonts w:cs="B Nazanin" w:hint="cs"/>
          <w:sz w:val="26"/>
          <w:szCs w:val="26"/>
          <w:rtl/>
        </w:rPr>
        <w:t>ویژگی</w:t>
      </w:r>
      <w:r w:rsidRPr="00877DAD">
        <w:rPr>
          <w:rFonts w:cs="B Nazanin" w:hint="cs"/>
          <w:sz w:val="26"/>
          <w:szCs w:val="26"/>
          <w:rtl/>
        </w:rPr>
        <w:softHyphen/>
        <w:t>های</w:t>
      </w:r>
      <w:r w:rsidRPr="00877DAD">
        <w:rPr>
          <w:rFonts w:cs="B Nazanin"/>
          <w:sz w:val="26"/>
          <w:szCs w:val="26"/>
          <w:rtl/>
        </w:rPr>
        <w:t xml:space="preserve"> </w:t>
      </w:r>
      <w:r w:rsidRPr="00877DAD">
        <w:rPr>
          <w:rFonts w:cs="B Nazanin" w:hint="cs"/>
          <w:sz w:val="26"/>
          <w:szCs w:val="26"/>
          <w:rtl/>
        </w:rPr>
        <w:t>ساختمان</w:t>
      </w:r>
      <w:r w:rsidRPr="00877DAD">
        <w:rPr>
          <w:rFonts w:cs="B Nazanin"/>
          <w:sz w:val="26"/>
          <w:szCs w:val="26"/>
          <w:rtl/>
        </w:rPr>
        <w:t xml:space="preserve"> </w:t>
      </w:r>
      <w:r w:rsidRPr="00877DAD">
        <w:rPr>
          <w:rFonts w:cs="B Nazanin" w:hint="cs"/>
          <w:sz w:val="26"/>
          <w:szCs w:val="26"/>
          <w:rtl/>
        </w:rPr>
        <w:t>در</w:t>
      </w:r>
      <w:r w:rsidRPr="00877DAD">
        <w:rPr>
          <w:rFonts w:cs="B Nazanin"/>
          <w:sz w:val="26"/>
          <w:szCs w:val="26"/>
          <w:rtl/>
        </w:rPr>
        <w:t xml:space="preserve"> </w:t>
      </w:r>
      <w:r w:rsidRPr="00877DAD">
        <w:rPr>
          <w:rFonts w:cs="B Nazanin" w:hint="cs"/>
          <w:sz w:val="26"/>
          <w:szCs w:val="26"/>
          <w:rtl/>
        </w:rPr>
        <w:t>نظر</w:t>
      </w:r>
      <w:r w:rsidRPr="00877DAD">
        <w:rPr>
          <w:rFonts w:cs="B Nazanin"/>
          <w:sz w:val="26"/>
          <w:szCs w:val="26"/>
          <w:rtl/>
        </w:rPr>
        <w:t xml:space="preserve"> </w:t>
      </w:r>
      <w:r>
        <w:rPr>
          <w:rFonts w:cs="B Nazanin" w:hint="cs"/>
          <w:sz w:val="26"/>
          <w:szCs w:val="26"/>
          <w:rtl/>
        </w:rPr>
        <w:t>گرفته شو</w:t>
      </w:r>
      <w:r w:rsidRPr="00877DAD">
        <w:rPr>
          <w:rFonts w:cs="B Nazanin" w:hint="cs"/>
          <w:sz w:val="26"/>
          <w:szCs w:val="26"/>
          <w:rtl/>
        </w:rPr>
        <w:t>د.</w:t>
      </w:r>
    </w:p>
    <w:p w:rsidR="00877DAD" w:rsidRPr="00877DAD" w:rsidRDefault="00877DAD" w:rsidP="008A7A1E">
      <w:pPr>
        <w:pStyle w:val="ListParagraph"/>
        <w:numPr>
          <w:ilvl w:val="1"/>
          <w:numId w:val="31"/>
        </w:numPr>
        <w:spacing w:after="0" w:line="360" w:lineRule="auto"/>
        <w:ind w:hanging="625"/>
        <w:jc w:val="both"/>
        <w:rPr>
          <w:rFonts w:cs="B Nazanin"/>
          <w:sz w:val="26"/>
          <w:szCs w:val="26"/>
        </w:rPr>
      </w:pPr>
      <w:r w:rsidRPr="00877DAD">
        <w:rPr>
          <w:rFonts w:cs="B Nazanin" w:hint="cs"/>
          <w:sz w:val="26"/>
          <w:szCs w:val="26"/>
          <w:rtl/>
        </w:rPr>
        <w:t>بالا</w:t>
      </w:r>
      <w:r w:rsidRPr="00877DAD">
        <w:rPr>
          <w:rFonts w:cs="B Nazanin"/>
          <w:sz w:val="26"/>
          <w:szCs w:val="26"/>
          <w:rtl/>
        </w:rPr>
        <w:t xml:space="preserve"> </w:t>
      </w:r>
      <w:r w:rsidRPr="00877DAD">
        <w:rPr>
          <w:rFonts w:cs="B Nazanin" w:hint="cs"/>
          <w:sz w:val="26"/>
          <w:szCs w:val="26"/>
          <w:rtl/>
        </w:rPr>
        <w:t>بودن</w:t>
      </w:r>
      <w:r w:rsidRPr="00877DAD">
        <w:rPr>
          <w:rFonts w:cs="B Nazanin"/>
          <w:sz w:val="26"/>
          <w:szCs w:val="26"/>
          <w:rtl/>
        </w:rPr>
        <w:t xml:space="preserve"> </w:t>
      </w:r>
      <w:r w:rsidRPr="00877DAD">
        <w:rPr>
          <w:rFonts w:cs="B Nazanin" w:hint="cs"/>
          <w:sz w:val="26"/>
          <w:szCs w:val="26"/>
          <w:rtl/>
        </w:rPr>
        <w:t>رطوبت</w:t>
      </w:r>
      <w:r w:rsidRPr="00877DAD">
        <w:rPr>
          <w:rFonts w:cs="B Nazanin"/>
          <w:sz w:val="26"/>
          <w:szCs w:val="26"/>
          <w:rtl/>
        </w:rPr>
        <w:t xml:space="preserve"> </w:t>
      </w:r>
      <w:r w:rsidRPr="00877DAD">
        <w:rPr>
          <w:rFonts w:cs="B Nazanin" w:hint="cs"/>
          <w:sz w:val="26"/>
          <w:szCs w:val="26"/>
          <w:rtl/>
        </w:rPr>
        <w:t>نسبی</w:t>
      </w:r>
      <w:r w:rsidRPr="00877DAD">
        <w:rPr>
          <w:rFonts w:cs="B Nazanin"/>
          <w:sz w:val="26"/>
          <w:szCs w:val="26"/>
          <w:rtl/>
        </w:rPr>
        <w:t xml:space="preserve"> </w:t>
      </w:r>
      <w:r w:rsidRPr="00877DAD">
        <w:rPr>
          <w:rFonts w:cs="B Nazanin" w:hint="cs"/>
          <w:sz w:val="26"/>
          <w:szCs w:val="26"/>
          <w:rtl/>
        </w:rPr>
        <w:t>به</w:t>
      </w:r>
      <w:r w:rsidRPr="00877DAD">
        <w:rPr>
          <w:rFonts w:cs="B Nazanin"/>
          <w:sz w:val="26"/>
          <w:szCs w:val="26"/>
          <w:rtl/>
        </w:rPr>
        <w:t xml:space="preserve"> </w:t>
      </w:r>
      <w:r w:rsidRPr="00877DAD">
        <w:rPr>
          <w:rFonts w:cs="B Nazanin" w:hint="cs"/>
          <w:sz w:val="26"/>
          <w:szCs w:val="26"/>
          <w:rtl/>
        </w:rPr>
        <w:t>منزله</w:t>
      </w:r>
      <w:r w:rsidRPr="00877DAD">
        <w:rPr>
          <w:rFonts w:cs="B Nazanin"/>
          <w:sz w:val="26"/>
          <w:szCs w:val="26"/>
          <w:rtl/>
        </w:rPr>
        <w:t xml:space="preserve"> </w:t>
      </w:r>
      <w:r w:rsidRPr="00877DAD">
        <w:rPr>
          <w:rFonts w:cs="B Nazanin" w:hint="cs"/>
          <w:sz w:val="26"/>
          <w:szCs w:val="26"/>
          <w:rtl/>
        </w:rPr>
        <w:t>بالا</w:t>
      </w:r>
      <w:r w:rsidRPr="00877DAD">
        <w:rPr>
          <w:rFonts w:cs="B Nazanin"/>
          <w:sz w:val="26"/>
          <w:szCs w:val="26"/>
          <w:rtl/>
        </w:rPr>
        <w:t xml:space="preserve"> </w:t>
      </w:r>
      <w:r w:rsidRPr="00877DAD">
        <w:rPr>
          <w:rFonts w:cs="B Nazanin" w:hint="cs"/>
          <w:sz w:val="26"/>
          <w:szCs w:val="26"/>
          <w:rtl/>
        </w:rPr>
        <w:t>بودن</w:t>
      </w:r>
      <w:r w:rsidRPr="00877DAD">
        <w:rPr>
          <w:rFonts w:cs="B Nazanin"/>
          <w:sz w:val="26"/>
          <w:szCs w:val="26"/>
          <w:rtl/>
        </w:rPr>
        <w:t xml:space="preserve"> </w:t>
      </w:r>
      <w:r w:rsidRPr="00877DAD">
        <w:rPr>
          <w:rFonts w:cs="B Nazanin" w:hint="cs"/>
          <w:sz w:val="26"/>
          <w:szCs w:val="26"/>
          <w:rtl/>
        </w:rPr>
        <w:t>قطرات</w:t>
      </w:r>
      <w:r w:rsidRPr="00877DAD">
        <w:rPr>
          <w:rFonts w:cs="B Nazanin"/>
          <w:sz w:val="26"/>
          <w:szCs w:val="26"/>
          <w:rtl/>
        </w:rPr>
        <w:t xml:space="preserve"> </w:t>
      </w:r>
      <w:r w:rsidRPr="00877DAD">
        <w:rPr>
          <w:rFonts w:cs="B Nazanin" w:hint="cs"/>
          <w:sz w:val="26"/>
          <w:szCs w:val="26"/>
          <w:rtl/>
        </w:rPr>
        <w:t>ریز</w:t>
      </w:r>
      <w:r w:rsidRPr="00877DAD">
        <w:rPr>
          <w:rFonts w:cs="B Nazanin"/>
          <w:sz w:val="26"/>
          <w:szCs w:val="26"/>
          <w:rtl/>
        </w:rPr>
        <w:t xml:space="preserve"> </w:t>
      </w:r>
      <w:r w:rsidRPr="00877DAD">
        <w:rPr>
          <w:rFonts w:cs="B Nazanin" w:hint="cs"/>
          <w:sz w:val="26"/>
          <w:szCs w:val="26"/>
          <w:rtl/>
        </w:rPr>
        <w:t>آب</w:t>
      </w:r>
      <w:r w:rsidRPr="00877DAD">
        <w:rPr>
          <w:rFonts w:cs="B Nazanin"/>
          <w:sz w:val="26"/>
          <w:szCs w:val="26"/>
          <w:rtl/>
        </w:rPr>
        <w:t xml:space="preserve"> </w:t>
      </w:r>
      <w:r w:rsidRPr="00877DAD">
        <w:rPr>
          <w:rFonts w:cs="B Nazanin" w:hint="cs"/>
          <w:sz w:val="26"/>
          <w:szCs w:val="26"/>
          <w:rtl/>
        </w:rPr>
        <w:t>در</w:t>
      </w:r>
      <w:r w:rsidRPr="00877DAD">
        <w:rPr>
          <w:rFonts w:cs="B Nazanin"/>
          <w:sz w:val="26"/>
          <w:szCs w:val="26"/>
          <w:rtl/>
        </w:rPr>
        <w:t xml:space="preserve"> </w:t>
      </w:r>
      <w:r w:rsidRPr="00877DAD">
        <w:rPr>
          <w:rFonts w:cs="B Nazanin" w:hint="cs"/>
          <w:sz w:val="26"/>
          <w:szCs w:val="26"/>
          <w:rtl/>
        </w:rPr>
        <w:t>هوای</w:t>
      </w:r>
      <w:r w:rsidRPr="00877DAD">
        <w:rPr>
          <w:rFonts w:cs="B Nazanin"/>
          <w:sz w:val="26"/>
          <w:szCs w:val="26"/>
          <w:rtl/>
        </w:rPr>
        <w:t xml:space="preserve"> </w:t>
      </w:r>
      <w:r w:rsidRPr="00877DAD">
        <w:rPr>
          <w:rFonts w:cs="B Nazanin" w:hint="cs"/>
          <w:sz w:val="26"/>
          <w:szCs w:val="26"/>
          <w:rtl/>
        </w:rPr>
        <w:t>تنفسی</w:t>
      </w:r>
      <w:r w:rsidRPr="00877DAD">
        <w:rPr>
          <w:rFonts w:cs="B Nazanin"/>
          <w:sz w:val="26"/>
          <w:szCs w:val="26"/>
          <w:rtl/>
        </w:rPr>
        <w:t xml:space="preserve"> </w:t>
      </w:r>
      <w:r w:rsidRPr="00877DAD">
        <w:rPr>
          <w:rFonts w:cs="B Nazanin" w:hint="cs"/>
          <w:sz w:val="26"/>
          <w:szCs w:val="26"/>
          <w:rtl/>
        </w:rPr>
        <w:t>است</w:t>
      </w:r>
      <w:r w:rsidRPr="00877DAD">
        <w:rPr>
          <w:rFonts w:cs="B Nazanin"/>
          <w:sz w:val="26"/>
          <w:szCs w:val="26"/>
          <w:rtl/>
        </w:rPr>
        <w:t xml:space="preserve"> </w:t>
      </w:r>
      <w:r w:rsidRPr="00877DAD">
        <w:rPr>
          <w:rFonts w:cs="B Nazanin" w:hint="cs"/>
          <w:sz w:val="26"/>
          <w:szCs w:val="26"/>
          <w:rtl/>
        </w:rPr>
        <w:t>و</w:t>
      </w:r>
      <w:r w:rsidRPr="00877DAD">
        <w:rPr>
          <w:rFonts w:cs="B Nazanin"/>
          <w:sz w:val="26"/>
          <w:szCs w:val="26"/>
          <w:rtl/>
        </w:rPr>
        <w:t xml:space="preserve"> </w:t>
      </w:r>
      <w:r w:rsidRPr="00877DAD">
        <w:rPr>
          <w:rFonts w:cs="B Nazanin" w:hint="cs"/>
          <w:sz w:val="26"/>
          <w:szCs w:val="26"/>
          <w:rtl/>
        </w:rPr>
        <w:t>خود</w:t>
      </w:r>
      <w:r w:rsidRPr="00877DAD">
        <w:rPr>
          <w:rFonts w:cs="B Nazanin"/>
          <w:sz w:val="26"/>
          <w:szCs w:val="26"/>
          <w:rtl/>
        </w:rPr>
        <w:t xml:space="preserve"> </w:t>
      </w:r>
      <w:r w:rsidRPr="00877DAD">
        <w:rPr>
          <w:rFonts w:cs="B Nazanin" w:hint="cs"/>
          <w:sz w:val="26"/>
          <w:szCs w:val="26"/>
          <w:rtl/>
        </w:rPr>
        <w:t>می</w:t>
      </w:r>
      <w:r w:rsidR="008A7A1E">
        <w:rPr>
          <w:rFonts w:cs="B Nazanin"/>
          <w:sz w:val="26"/>
          <w:szCs w:val="26"/>
          <w:rtl/>
        </w:rPr>
        <w:softHyphen/>
      </w:r>
      <w:r w:rsidRPr="00877DAD">
        <w:rPr>
          <w:rFonts w:cs="B Nazanin" w:hint="cs"/>
          <w:sz w:val="26"/>
          <w:szCs w:val="26"/>
          <w:rtl/>
        </w:rPr>
        <w:t>تواند</w:t>
      </w:r>
      <w:r w:rsidRPr="00877DAD">
        <w:rPr>
          <w:rFonts w:cs="B Nazanin"/>
          <w:sz w:val="26"/>
          <w:szCs w:val="26"/>
          <w:rtl/>
        </w:rPr>
        <w:t xml:space="preserve"> </w:t>
      </w:r>
      <w:r w:rsidRPr="00877DAD">
        <w:rPr>
          <w:rFonts w:cs="B Nazanin" w:hint="cs"/>
          <w:sz w:val="26"/>
          <w:szCs w:val="26"/>
          <w:rtl/>
        </w:rPr>
        <w:t>ریسک</w:t>
      </w:r>
      <w:r w:rsidRPr="00877DAD">
        <w:rPr>
          <w:rFonts w:cs="B Nazanin"/>
          <w:sz w:val="26"/>
          <w:szCs w:val="26"/>
          <w:rtl/>
        </w:rPr>
        <w:t xml:space="preserve"> </w:t>
      </w:r>
      <w:r w:rsidRPr="00877DAD">
        <w:rPr>
          <w:rFonts w:cs="B Nazanin" w:hint="cs"/>
          <w:sz w:val="26"/>
          <w:szCs w:val="26"/>
          <w:rtl/>
        </w:rPr>
        <w:t>انتقال</w:t>
      </w:r>
      <w:r w:rsidRPr="00877DAD">
        <w:rPr>
          <w:rFonts w:cs="B Nazanin"/>
          <w:sz w:val="26"/>
          <w:szCs w:val="26"/>
          <w:rtl/>
        </w:rPr>
        <w:t xml:space="preserve"> </w:t>
      </w:r>
      <w:r w:rsidRPr="00877DAD">
        <w:rPr>
          <w:rFonts w:cs="B Nazanin" w:hint="cs"/>
          <w:sz w:val="26"/>
          <w:szCs w:val="26"/>
          <w:rtl/>
        </w:rPr>
        <w:t>ویروس</w:t>
      </w:r>
      <w:r w:rsidRPr="00877DAD">
        <w:rPr>
          <w:rFonts w:cs="B Nazanin"/>
          <w:sz w:val="26"/>
          <w:szCs w:val="26"/>
          <w:rtl/>
        </w:rPr>
        <w:t xml:space="preserve"> </w:t>
      </w:r>
      <w:r w:rsidRPr="00877DAD">
        <w:rPr>
          <w:rFonts w:cs="B Nazanin" w:hint="cs"/>
          <w:sz w:val="26"/>
          <w:szCs w:val="26"/>
          <w:rtl/>
        </w:rPr>
        <w:t>را</w:t>
      </w:r>
      <w:r w:rsidRPr="00877DAD">
        <w:rPr>
          <w:rFonts w:cs="B Nazanin"/>
          <w:sz w:val="26"/>
          <w:szCs w:val="26"/>
          <w:rtl/>
        </w:rPr>
        <w:t xml:space="preserve"> </w:t>
      </w:r>
      <w:r w:rsidRPr="00877DAD">
        <w:rPr>
          <w:rFonts w:cs="B Nazanin" w:hint="cs"/>
          <w:sz w:val="26"/>
          <w:szCs w:val="26"/>
          <w:rtl/>
        </w:rPr>
        <w:t>افزایش</w:t>
      </w:r>
      <w:r w:rsidRPr="00877DAD">
        <w:rPr>
          <w:rFonts w:cs="B Nazanin"/>
          <w:sz w:val="26"/>
          <w:szCs w:val="26"/>
          <w:rtl/>
        </w:rPr>
        <w:t xml:space="preserve"> </w:t>
      </w:r>
      <w:r w:rsidRPr="00877DAD">
        <w:rPr>
          <w:rFonts w:cs="B Nazanin" w:hint="cs"/>
          <w:sz w:val="26"/>
          <w:szCs w:val="26"/>
          <w:rtl/>
        </w:rPr>
        <w:t>دهد</w:t>
      </w:r>
      <w:r w:rsidRPr="00877DAD">
        <w:rPr>
          <w:rFonts w:cs="B Nazanin"/>
          <w:sz w:val="26"/>
          <w:szCs w:val="26"/>
          <w:rtl/>
        </w:rPr>
        <w:t xml:space="preserve"> </w:t>
      </w:r>
      <w:r w:rsidRPr="00877DAD">
        <w:rPr>
          <w:rFonts w:cs="B Nazanin" w:hint="cs"/>
          <w:sz w:val="26"/>
          <w:szCs w:val="26"/>
          <w:rtl/>
        </w:rPr>
        <w:t>به</w:t>
      </w:r>
      <w:r w:rsidRPr="00877DAD">
        <w:rPr>
          <w:rFonts w:cs="B Nazanin"/>
          <w:sz w:val="26"/>
          <w:szCs w:val="26"/>
          <w:rtl/>
        </w:rPr>
        <w:t xml:space="preserve"> </w:t>
      </w:r>
      <w:r w:rsidRPr="00877DAD">
        <w:rPr>
          <w:rFonts w:cs="B Nazanin" w:hint="cs"/>
          <w:sz w:val="26"/>
          <w:szCs w:val="26"/>
          <w:rtl/>
        </w:rPr>
        <w:t>همین</w:t>
      </w:r>
      <w:r w:rsidRPr="00877DAD">
        <w:rPr>
          <w:rFonts w:cs="B Nazanin"/>
          <w:sz w:val="26"/>
          <w:szCs w:val="26"/>
          <w:rtl/>
        </w:rPr>
        <w:t xml:space="preserve"> </w:t>
      </w:r>
      <w:r w:rsidRPr="00877DAD">
        <w:rPr>
          <w:rFonts w:cs="B Nazanin" w:hint="cs"/>
          <w:sz w:val="26"/>
          <w:szCs w:val="26"/>
          <w:rtl/>
        </w:rPr>
        <w:t>منظور</w:t>
      </w:r>
      <w:r w:rsidRPr="00877DAD">
        <w:rPr>
          <w:rFonts w:cs="B Nazanin"/>
          <w:sz w:val="26"/>
          <w:szCs w:val="26"/>
          <w:rtl/>
        </w:rPr>
        <w:t xml:space="preserve"> </w:t>
      </w:r>
      <w:r w:rsidRPr="00877DAD">
        <w:rPr>
          <w:rFonts w:cs="B Nazanin" w:hint="cs"/>
          <w:sz w:val="26"/>
          <w:szCs w:val="26"/>
          <w:rtl/>
        </w:rPr>
        <w:t>مراجع</w:t>
      </w:r>
      <w:r w:rsidRPr="00877DAD">
        <w:rPr>
          <w:rFonts w:cs="B Nazanin"/>
          <w:sz w:val="26"/>
          <w:szCs w:val="26"/>
          <w:rtl/>
        </w:rPr>
        <w:t xml:space="preserve"> </w:t>
      </w:r>
      <w:r w:rsidRPr="00877DAD">
        <w:rPr>
          <w:rFonts w:cs="B Nazanin" w:hint="cs"/>
          <w:sz w:val="26"/>
          <w:szCs w:val="26"/>
          <w:rtl/>
        </w:rPr>
        <w:t>بین</w:t>
      </w:r>
      <w:r w:rsidR="008A7A1E">
        <w:rPr>
          <w:rFonts w:cs="B Nazanin"/>
          <w:sz w:val="26"/>
          <w:szCs w:val="26"/>
          <w:rtl/>
        </w:rPr>
        <w:softHyphen/>
      </w:r>
      <w:r w:rsidRPr="00877DAD">
        <w:rPr>
          <w:rFonts w:cs="B Nazanin" w:hint="cs"/>
          <w:sz w:val="26"/>
          <w:szCs w:val="26"/>
          <w:rtl/>
        </w:rPr>
        <w:t>المللی</w:t>
      </w:r>
      <w:r w:rsidRPr="00877DAD">
        <w:rPr>
          <w:rFonts w:cs="B Nazanin"/>
          <w:sz w:val="26"/>
          <w:szCs w:val="26"/>
          <w:rtl/>
        </w:rPr>
        <w:t xml:space="preserve">  </w:t>
      </w:r>
      <w:r w:rsidRPr="00877DAD">
        <w:rPr>
          <w:rFonts w:cs="B Nazanin" w:hint="cs"/>
          <w:sz w:val="26"/>
          <w:szCs w:val="26"/>
          <w:rtl/>
        </w:rPr>
        <w:t>توصیه</w:t>
      </w:r>
      <w:r w:rsidRPr="00877DAD">
        <w:rPr>
          <w:rFonts w:cs="B Nazanin"/>
          <w:sz w:val="26"/>
          <w:szCs w:val="26"/>
          <w:rtl/>
        </w:rPr>
        <w:t xml:space="preserve"> </w:t>
      </w:r>
      <w:r w:rsidRPr="00877DAD">
        <w:rPr>
          <w:rFonts w:cs="B Nazanin" w:hint="cs"/>
          <w:sz w:val="26"/>
          <w:szCs w:val="26"/>
          <w:rtl/>
        </w:rPr>
        <w:t>کرده</w:t>
      </w:r>
      <w:r w:rsidRPr="00877DAD">
        <w:rPr>
          <w:rFonts w:cs="B Nazanin" w:hint="cs"/>
          <w:sz w:val="26"/>
          <w:szCs w:val="26"/>
          <w:rtl/>
        </w:rPr>
        <w:softHyphen/>
        <w:t>اند</w:t>
      </w:r>
      <w:r w:rsidRPr="00877DAD">
        <w:rPr>
          <w:rFonts w:cs="B Nazanin"/>
          <w:sz w:val="26"/>
          <w:szCs w:val="26"/>
          <w:rtl/>
        </w:rPr>
        <w:t xml:space="preserve"> </w:t>
      </w:r>
      <w:r w:rsidRPr="00877DAD">
        <w:rPr>
          <w:rFonts w:cs="B Nazanin" w:hint="cs"/>
          <w:sz w:val="26"/>
          <w:szCs w:val="26"/>
          <w:rtl/>
        </w:rPr>
        <w:t>که</w:t>
      </w:r>
      <w:r w:rsidRPr="00877DAD">
        <w:rPr>
          <w:rFonts w:cs="B Nazanin"/>
          <w:sz w:val="26"/>
          <w:szCs w:val="26"/>
          <w:rtl/>
        </w:rPr>
        <w:t xml:space="preserve"> </w:t>
      </w:r>
      <w:r w:rsidRPr="00877DAD">
        <w:rPr>
          <w:rFonts w:cs="B Nazanin" w:hint="cs"/>
          <w:sz w:val="26"/>
          <w:szCs w:val="26"/>
          <w:rtl/>
        </w:rPr>
        <w:t>رطوبت</w:t>
      </w:r>
      <w:r w:rsidRPr="00877DAD">
        <w:rPr>
          <w:rFonts w:cs="B Nazanin"/>
          <w:sz w:val="26"/>
          <w:szCs w:val="26"/>
          <w:rtl/>
        </w:rPr>
        <w:t xml:space="preserve"> </w:t>
      </w:r>
      <w:r w:rsidRPr="00877DAD">
        <w:rPr>
          <w:rFonts w:cs="B Nazanin" w:hint="cs"/>
          <w:sz w:val="26"/>
          <w:szCs w:val="26"/>
          <w:rtl/>
        </w:rPr>
        <w:t>نسبی</w:t>
      </w:r>
      <w:r w:rsidRPr="00877DAD">
        <w:rPr>
          <w:rFonts w:cs="B Nazanin"/>
          <w:sz w:val="26"/>
          <w:szCs w:val="26"/>
          <w:rtl/>
        </w:rPr>
        <w:t xml:space="preserve"> </w:t>
      </w:r>
      <w:r w:rsidRPr="00877DAD">
        <w:rPr>
          <w:rFonts w:cs="B Nazanin" w:hint="cs"/>
          <w:sz w:val="26"/>
          <w:szCs w:val="26"/>
          <w:rtl/>
        </w:rPr>
        <w:t>بین</w:t>
      </w:r>
      <w:r w:rsidRPr="00877DAD">
        <w:rPr>
          <w:rFonts w:cs="B Nazanin"/>
          <w:sz w:val="26"/>
          <w:szCs w:val="26"/>
          <w:rtl/>
        </w:rPr>
        <w:t xml:space="preserve"> </w:t>
      </w:r>
      <w:r w:rsidRPr="00877DAD">
        <w:rPr>
          <w:rFonts w:cs="B Nazanin" w:hint="cs"/>
          <w:sz w:val="26"/>
          <w:szCs w:val="26"/>
          <w:rtl/>
        </w:rPr>
        <w:t>5</w:t>
      </w:r>
      <w:r w:rsidRPr="00877DAD">
        <w:rPr>
          <w:rFonts w:cs="B Nazanin"/>
          <w:sz w:val="26"/>
          <w:szCs w:val="26"/>
          <w:rtl/>
        </w:rPr>
        <w:t xml:space="preserve">0 </w:t>
      </w:r>
      <w:r w:rsidRPr="00877DAD">
        <w:rPr>
          <w:rFonts w:cs="B Nazanin" w:hint="cs"/>
          <w:sz w:val="26"/>
          <w:szCs w:val="26"/>
          <w:rtl/>
        </w:rPr>
        <w:t>تا</w:t>
      </w:r>
      <w:r w:rsidRPr="00877DAD">
        <w:rPr>
          <w:rFonts w:cs="B Nazanin"/>
          <w:sz w:val="26"/>
          <w:szCs w:val="26"/>
          <w:rtl/>
        </w:rPr>
        <w:t xml:space="preserve"> 60 </w:t>
      </w:r>
      <w:r w:rsidRPr="00877DAD">
        <w:rPr>
          <w:rFonts w:cs="B Nazanin" w:hint="cs"/>
          <w:sz w:val="26"/>
          <w:szCs w:val="26"/>
          <w:rtl/>
        </w:rPr>
        <w:t>درصد</w:t>
      </w:r>
      <w:r w:rsidRPr="00877DAD">
        <w:rPr>
          <w:rFonts w:cs="B Nazanin"/>
          <w:sz w:val="26"/>
          <w:szCs w:val="26"/>
          <w:rtl/>
        </w:rPr>
        <w:t xml:space="preserve"> </w:t>
      </w:r>
      <w:r w:rsidRPr="00877DAD">
        <w:rPr>
          <w:rFonts w:cs="B Nazanin" w:hint="cs"/>
          <w:sz w:val="26"/>
          <w:szCs w:val="26"/>
          <w:rtl/>
        </w:rPr>
        <w:t>ثابت</w:t>
      </w:r>
      <w:r w:rsidRPr="00877DAD">
        <w:rPr>
          <w:rFonts w:cs="B Nazanin"/>
          <w:sz w:val="26"/>
          <w:szCs w:val="26"/>
          <w:rtl/>
        </w:rPr>
        <w:t xml:space="preserve"> </w:t>
      </w:r>
      <w:r w:rsidRPr="00877DAD">
        <w:rPr>
          <w:rFonts w:cs="B Nazanin" w:hint="cs"/>
          <w:sz w:val="26"/>
          <w:szCs w:val="26"/>
          <w:rtl/>
        </w:rPr>
        <w:t>نگه</w:t>
      </w:r>
      <w:r w:rsidRPr="00877DAD">
        <w:rPr>
          <w:rFonts w:cs="B Nazanin"/>
          <w:sz w:val="26"/>
          <w:szCs w:val="26"/>
          <w:rtl/>
        </w:rPr>
        <w:t xml:space="preserve"> </w:t>
      </w:r>
      <w:r w:rsidRPr="00877DAD">
        <w:rPr>
          <w:rFonts w:cs="B Nazanin" w:hint="cs"/>
          <w:sz w:val="26"/>
          <w:szCs w:val="26"/>
          <w:rtl/>
        </w:rPr>
        <w:t>داشته</w:t>
      </w:r>
      <w:r w:rsidRPr="00877DAD">
        <w:rPr>
          <w:rFonts w:cs="B Nazanin"/>
          <w:sz w:val="26"/>
          <w:szCs w:val="26"/>
          <w:rtl/>
        </w:rPr>
        <w:t xml:space="preserve"> </w:t>
      </w:r>
      <w:r w:rsidRPr="00877DAD">
        <w:rPr>
          <w:rFonts w:cs="B Nazanin" w:hint="cs"/>
          <w:sz w:val="26"/>
          <w:szCs w:val="26"/>
          <w:rtl/>
        </w:rPr>
        <w:t>شود</w:t>
      </w:r>
      <w:r w:rsidRPr="00877DAD">
        <w:rPr>
          <w:rFonts w:cs="B Nazanin"/>
          <w:sz w:val="26"/>
          <w:szCs w:val="26"/>
          <w:rtl/>
        </w:rPr>
        <w:t>.</w:t>
      </w:r>
    </w:p>
    <w:p w:rsidR="00877DAD" w:rsidRPr="00877DAD" w:rsidRDefault="00877DAD" w:rsidP="00877DAD">
      <w:pPr>
        <w:pStyle w:val="ListParagraph"/>
        <w:numPr>
          <w:ilvl w:val="1"/>
          <w:numId w:val="31"/>
        </w:numPr>
        <w:spacing w:after="0" w:line="360" w:lineRule="auto"/>
        <w:ind w:hanging="625"/>
        <w:jc w:val="both"/>
        <w:rPr>
          <w:rFonts w:cs="B Nazanin"/>
          <w:sz w:val="26"/>
          <w:szCs w:val="26"/>
          <w:rtl/>
        </w:rPr>
      </w:pPr>
      <w:r w:rsidRPr="00877DAD">
        <w:rPr>
          <w:rFonts w:cs="B Nazanin" w:hint="cs"/>
          <w:sz w:val="26"/>
          <w:szCs w:val="26"/>
          <w:rtl/>
        </w:rPr>
        <w:t xml:space="preserve">جهت اطمینان از عملکرد مناسب سیستم تهویه از کارشناسان </w:t>
      </w:r>
      <w:r w:rsidRPr="008A7A1E">
        <w:rPr>
          <w:rFonts w:asciiTheme="majorBidi" w:hAnsiTheme="majorBidi" w:cstheme="majorBidi"/>
          <w:sz w:val="24"/>
          <w:szCs w:val="24"/>
        </w:rPr>
        <w:t>HVAC</w:t>
      </w:r>
      <w:r w:rsidRPr="00877DAD">
        <w:rPr>
          <w:rFonts w:cs="B Nazanin" w:hint="cs"/>
          <w:sz w:val="26"/>
          <w:szCs w:val="26"/>
          <w:rtl/>
        </w:rPr>
        <w:t xml:space="preserve"> استفاده شود.</w:t>
      </w:r>
    </w:p>
    <w:p w:rsidR="00877DAD" w:rsidRPr="00877DAD" w:rsidRDefault="00877DAD" w:rsidP="00877DAD">
      <w:pPr>
        <w:pStyle w:val="ListParagraph"/>
        <w:numPr>
          <w:ilvl w:val="1"/>
          <w:numId w:val="31"/>
        </w:numPr>
        <w:spacing w:after="0" w:line="360" w:lineRule="auto"/>
        <w:ind w:hanging="625"/>
        <w:jc w:val="both"/>
        <w:rPr>
          <w:rFonts w:cs="B Nazanin"/>
          <w:sz w:val="26"/>
          <w:szCs w:val="26"/>
        </w:rPr>
      </w:pPr>
      <w:r w:rsidRPr="00877DAD">
        <w:rPr>
          <w:rFonts w:cs="B Nazanin" w:hint="cs"/>
          <w:sz w:val="26"/>
          <w:szCs w:val="26"/>
          <w:rtl/>
        </w:rPr>
        <w:t xml:space="preserve">ورودی هوای تمیز بیرون را در سیستم </w:t>
      </w:r>
      <w:r w:rsidRPr="008A7A1E">
        <w:rPr>
          <w:rFonts w:asciiTheme="majorBidi" w:hAnsiTheme="majorBidi" w:cstheme="majorBidi"/>
          <w:sz w:val="24"/>
          <w:szCs w:val="24"/>
        </w:rPr>
        <w:t>HVAC</w:t>
      </w:r>
      <w:r w:rsidRPr="00877DAD">
        <w:rPr>
          <w:rFonts w:cs="B Nazanin" w:hint="cs"/>
          <w:sz w:val="26"/>
          <w:szCs w:val="26"/>
          <w:rtl/>
        </w:rPr>
        <w:t xml:space="preserve"> افزایش دهید و در صورت امکان پنجره و سایر منابع هوای تازه را باز کنید.</w:t>
      </w:r>
    </w:p>
    <w:p w:rsidR="00877DAD" w:rsidRPr="00877DAD" w:rsidRDefault="00877DAD" w:rsidP="00877DAD">
      <w:pPr>
        <w:pStyle w:val="ListParagraph"/>
        <w:numPr>
          <w:ilvl w:val="1"/>
          <w:numId w:val="31"/>
        </w:numPr>
        <w:spacing w:after="0" w:line="360" w:lineRule="auto"/>
        <w:ind w:hanging="625"/>
        <w:jc w:val="both"/>
        <w:rPr>
          <w:rFonts w:cs="B Nazanin"/>
          <w:sz w:val="26"/>
          <w:szCs w:val="26"/>
        </w:rPr>
      </w:pPr>
      <w:r w:rsidRPr="00877DAD">
        <w:rPr>
          <w:rFonts w:cs="B Nazanin" w:hint="cs"/>
          <w:sz w:val="26"/>
          <w:szCs w:val="26"/>
          <w:rtl/>
        </w:rPr>
        <w:t>اطمینان يابيد كه فن اگزوز سرویس</w:t>
      </w:r>
      <w:r w:rsidRPr="00877DAD">
        <w:rPr>
          <w:rFonts w:cs="B Nazanin"/>
          <w:sz w:val="26"/>
          <w:szCs w:val="26"/>
          <w:rtl/>
        </w:rPr>
        <w:softHyphen/>
      </w:r>
      <w:r w:rsidRPr="00877DAD">
        <w:rPr>
          <w:rFonts w:cs="B Nazanin" w:hint="cs"/>
          <w:sz w:val="26"/>
          <w:szCs w:val="26"/>
          <w:rtl/>
        </w:rPr>
        <w:t>های بهداشتی با حداکثر ظرفیت کار كرده و همواره روشن می</w:t>
      </w:r>
      <w:r w:rsidRPr="00877DAD">
        <w:rPr>
          <w:rFonts w:cs="B Nazanin"/>
          <w:sz w:val="26"/>
          <w:szCs w:val="26"/>
          <w:rtl/>
        </w:rPr>
        <w:softHyphen/>
      </w:r>
      <w:r w:rsidRPr="00877DAD">
        <w:rPr>
          <w:rFonts w:cs="B Nazanin" w:hint="cs"/>
          <w:sz w:val="26"/>
          <w:szCs w:val="26"/>
          <w:rtl/>
        </w:rPr>
        <w:t>ماند.</w:t>
      </w:r>
    </w:p>
    <w:p w:rsidR="00877DAD" w:rsidRPr="00E003A6" w:rsidRDefault="00877DAD" w:rsidP="00084294">
      <w:pPr>
        <w:pStyle w:val="ListParagraph"/>
        <w:numPr>
          <w:ilvl w:val="1"/>
          <w:numId w:val="31"/>
        </w:numPr>
        <w:spacing w:after="0" w:line="360" w:lineRule="auto"/>
        <w:ind w:hanging="625"/>
        <w:jc w:val="both"/>
        <w:rPr>
          <w:rFonts w:ascii="Calibri" w:hAnsi="Calibri" w:cs="B Nazanin"/>
          <w:sz w:val="26"/>
          <w:szCs w:val="26"/>
        </w:rPr>
      </w:pPr>
      <w:r w:rsidRPr="00877DAD">
        <w:rPr>
          <w:rFonts w:cs="B Nazanin" w:hint="cs"/>
          <w:sz w:val="26"/>
          <w:szCs w:val="26"/>
          <w:rtl/>
        </w:rPr>
        <w:lastRenderedPageBreak/>
        <w:t xml:space="preserve">استفاده از حسگر </w:t>
      </w:r>
      <w:r w:rsidR="008A7A1E" w:rsidRPr="008A7A1E">
        <w:rPr>
          <w:rFonts w:asciiTheme="majorBidi" w:hAnsiTheme="majorBidi" w:cstheme="majorBidi"/>
          <w:sz w:val="24"/>
          <w:szCs w:val="24"/>
        </w:rPr>
        <w:t>CO</w:t>
      </w:r>
      <w:r w:rsidR="008A7A1E" w:rsidRPr="008A7A1E">
        <w:rPr>
          <w:rFonts w:asciiTheme="majorBidi" w:hAnsiTheme="majorBidi" w:cstheme="majorBidi"/>
          <w:sz w:val="24"/>
          <w:szCs w:val="24"/>
          <w:vertAlign w:val="subscript"/>
        </w:rPr>
        <w:t>2</w:t>
      </w:r>
      <w:r w:rsidRPr="00877DAD">
        <w:rPr>
          <w:rFonts w:cs="B Nazanin" w:hint="cs"/>
          <w:sz w:val="26"/>
          <w:szCs w:val="26"/>
          <w:rtl/>
        </w:rPr>
        <w:t xml:space="preserve"> جهت سنجش سطح دی</w:t>
      </w:r>
      <w:r w:rsidR="008A7A1E">
        <w:rPr>
          <w:rFonts w:cs="B Nazanin"/>
          <w:sz w:val="26"/>
          <w:szCs w:val="26"/>
          <w:rtl/>
        </w:rPr>
        <w:softHyphen/>
      </w:r>
      <w:r w:rsidRPr="00877DAD">
        <w:rPr>
          <w:rFonts w:cs="B Nazanin" w:hint="cs"/>
          <w:sz w:val="26"/>
          <w:szCs w:val="26"/>
          <w:rtl/>
        </w:rPr>
        <w:t>اکسیدکربن به عنوان روشی که عملکرد سیستم تهویه نشان می</w:t>
      </w:r>
      <w:r w:rsidRPr="00877DAD">
        <w:rPr>
          <w:rFonts w:cs="B Nazanin" w:hint="cs"/>
          <w:sz w:val="26"/>
          <w:szCs w:val="26"/>
          <w:rtl/>
        </w:rPr>
        <w:softHyphen/>
        <w:t>دهد</w:t>
      </w:r>
      <w:r w:rsidR="00084294">
        <w:rPr>
          <w:rFonts w:cs="B Nazanin" w:hint="cs"/>
          <w:sz w:val="26"/>
          <w:szCs w:val="26"/>
          <w:rtl/>
        </w:rPr>
        <w:t xml:space="preserve"> توصيه مي</w:t>
      </w:r>
      <w:r w:rsidR="00084294">
        <w:rPr>
          <w:rFonts w:cs="B Nazanin" w:hint="cs"/>
          <w:sz w:val="26"/>
          <w:szCs w:val="26"/>
          <w:rtl/>
        </w:rPr>
        <w:softHyphen/>
        <w:t>گردد</w:t>
      </w:r>
      <w:r w:rsidRPr="00877DAD">
        <w:rPr>
          <w:rFonts w:cs="B Nazanin" w:hint="cs"/>
          <w:sz w:val="26"/>
          <w:szCs w:val="26"/>
          <w:rtl/>
        </w:rPr>
        <w:t>. میزان دی</w:t>
      </w:r>
      <w:r w:rsidR="00084294">
        <w:rPr>
          <w:rFonts w:cs="B Nazanin"/>
          <w:sz w:val="26"/>
          <w:szCs w:val="26"/>
          <w:rtl/>
        </w:rPr>
        <w:softHyphen/>
      </w:r>
      <w:r w:rsidRPr="00877DAD">
        <w:rPr>
          <w:rFonts w:cs="B Nazanin" w:hint="cs"/>
          <w:sz w:val="26"/>
          <w:szCs w:val="26"/>
          <w:rtl/>
        </w:rPr>
        <w:t>اکسیدکربن در فضاهای بسته بایستی کمتر از 800 قسمت در میلیون</w:t>
      </w:r>
      <w:r w:rsidRPr="00E003A6">
        <w:rPr>
          <w:rFonts w:ascii="Calibri" w:hAnsi="Calibri" w:cs="B Nazanin" w:hint="cs"/>
          <w:sz w:val="26"/>
          <w:szCs w:val="26"/>
          <w:rtl/>
        </w:rPr>
        <w:t xml:space="preserve"> باشد، مقادیر بالاتر از این مقدار نشان می</w:t>
      </w:r>
      <w:r w:rsidRPr="00E003A6">
        <w:rPr>
          <w:rFonts w:ascii="Calibri" w:hAnsi="Calibri" w:cs="B Nazanin" w:hint="cs"/>
          <w:sz w:val="26"/>
          <w:szCs w:val="26"/>
          <w:rtl/>
        </w:rPr>
        <w:softHyphen/>
        <w:t>دهد که سیستم تهویه بایستی مورد بازنگری قرار گیرد.</w:t>
      </w:r>
    </w:p>
    <w:p w:rsidR="008F7BDE" w:rsidRPr="00124625" w:rsidRDefault="008F7BDE" w:rsidP="00040CCE">
      <w:pPr>
        <w:pStyle w:val="Heading1"/>
        <w:numPr>
          <w:ilvl w:val="0"/>
          <w:numId w:val="24"/>
        </w:numPr>
        <w:tabs>
          <w:tab w:val="left" w:pos="375"/>
        </w:tabs>
        <w:spacing w:line="360" w:lineRule="auto"/>
        <w:ind w:left="237" w:hanging="240"/>
        <w:jc w:val="both"/>
        <w:rPr>
          <w:b/>
          <w:bCs w:val="0"/>
          <w:sz w:val="26"/>
          <w:rtl/>
        </w:rPr>
      </w:pPr>
      <w:r w:rsidRPr="00124625">
        <w:rPr>
          <w:rFonts w:hint="cs"/>
          <w:b/>
          <w:sz w:val="26"/>
          <w:rtl/>
        </w:rPr>
        <w:t>نظافت و گندزدایی</w:t>
      </w:r>
    </w:p>
    <w:p w:rsidR="003E279B" w:rsidRDefault="003E279B" w:rsidP="00040CCE">
      <w:pPr>
        <w:pStyle w:val="ListParagraph"/>
        <w:numPr>
          <w:ilvl w:val="1"/>
          <w:numId w:val="32"/>
        </w:numPr>
        <w:spacing w:after="0" w:line="360" w:lineRule="auto"/>
        <w:ind w:left="697" w:hanging="616"/>
        <w:jc w:val="both"/>
        <w:rPr>
          <w:rFonts w:cs="B Nazanin"/>
          <w:sz w:val="26"/>
          <w:szCs w:val="26"/>
        </w:rPr>
      </w:pPr>
      <w:bookmarkStart w:id="19" w:name="_Toc101863657"/>
      <w:r w:rsidRPr="003E279B">
        <w:rPr>
          <w:rFonts w:cs="B Nazanin" w:hint="cs"/>
          <w:sz w:val="26"/>
          <w:szCs w:val="26"/>
          <w:rtl/>
        </w:rPr>
        <w:t xml:space="preserve">پیش از بازگشایی </w:t>
      </w:r>
      <w:r w:rsidRPr="003E279B">
        <w:rPr>
          <w:rFonts w:cs="B Nazanin"/>
          <w:sz w:val="26"/>
          <w:szCs w:val="26"/>
          <w:rtl/>
        </w:rPr>
        <w:t>کل</w:t>
      </w:r>
      <w:r w:rsidRPr="003E279B">
        <w:rPr>
          <w:rFonts w:cs="B Nazanin" w:hint="cs"/>
          <w:sz w:val="26"/>
          <w:szCs w:val="26"/>
          <w:rtl/>
        </w:rPr>
        <w:t xml:space="preserve">یه </w:t>
      </w:r>
      <w:r w:rsidRPr="003E279B">
        <w:rPr>
          <w:rFonts w:cs="B Nazanin"/>
          <w:sz w:val="26"/>
          <w:szCs w:val="26"/>
          <w:rtl/>
        </w:rPr>
        <w:t>بخش‌ها</w:t>
      </w:r>
      <w:r w:rsidRPr="003E279B">
        <w:rPr>
          <w:rFonts w:cs="B Nazanin" w:hint="cs"/>
          <w:sz w:val="26"/>
          <w:szCs w:val="26"/>
          <w:rtl/>
        </w:rPr>
        <w:t xml:space="preserve">ی قابل نظافت و ضدعفونی مطابق با </w:t>
      </w:r>
      <w:r w:rsidRPr="003E279B">
        <w:rPr>
          <w:rFonts w:cs="B Nazanin"/>
          <w:sz w:val="26"/>
          <w:szCs w:val="26"/>
          <w:rtl/>
        </w:rPr>
        <w:t>پروتکل‌ها</w:t>
      </w:r>
      <w:r w:rsidRPr="003E279B">
        <w:rPr>
          <w:rFonts w:cs="B Nazanin" w:hint="cs"/>
          <w:sz w:val="26"/>
          <w:szCs w:val="26"/>
          <w:rtl/>
        </w:rPr>
        <w:t xml:space="preserve">ی مربوطه مورد نظافت و گندزدایی قرار گیرند تا احتمال باقی ماندن عوامل </w:t>
      </w:r>
      <w:r w:rsidRPr="003E279B">
        <w:rPr>
          <w:rFonts w:cs="B Nazanin"/>
          <w:sz w:val="26"/>
          <w:szCs w:val="26"/>
          <w:rtl/>
        </w:rPr>
        <w:t>ب</w:t>
      </w:r>
      <w:r w:rsidRPr="003E279B">
        <w:rPr>
          <w:rFonts w:cs="B Nazanin" w:hint="cs"/>
          <w:sz w:val="26"/>
          <w:szCs w:val="26"/>
          <w:rtl/>
        </w:rPr>
        <w:t>یماری‌زا حذف گردد</w:t>
      </w:r>
      <w:bookmarkStart w:id="20" w:name="_GoBack"/>
      <w:bookmarkEnd w:id="20"/>
      <w:r w:rsidRPr="003E279B">
        <w:rPr>
          <w:rFonts w:cs="B Nazanin" w:hint="cs"/>
          <w:sz w:val="26"/>
          <w:szCs w:val="26"/>
        </w:rPr>
        <w:t>.</w:t>
      </w:r>
      <w:bookmarkEnd w:id="19"/>
    </w:p>
    <w:p w:rsidR="008F7BDE" w:rsidRDefault="008F7BDE" w:rsidP="00040CCE">
      <w:pPr>
        <w:pStyle w:val="ListParagraph"/>
        <w:numPr>
          <w:ilvl w:val="1"/>
          <w:numId w:val="32"/>
        </w:numPr>
        <w:spacing w:after="0" w:line="360" w:lineRule="auto"/>
        <w:ind w:left="697" w:hanging="616"/>
        <w:jc w:val="both"/>
        <w:rPr>
          <w:rFonts w:cs="B Nazanin"/>
          <w:sz w:val="26"/>
          <w:szCs w:val="26"/>
        </w:rPr>
      </w:pPr>
      <w:r w:rsidRPr="00856AF9">
        <w:rPr>
          <w:rFonts w:cs="B Nazanin" w:hint="cs"/>
          <w:sz w:val="26"/>
          <w:szCs w:val="26"/>
          <w:rtl/>
        </w:rPr>
        <w:t>مواد شوینده و گندزدای مورد استفاده باید دارای پروانه و مشخصات بهداشتی باشد و بر اساس دستورالعمل شرکت سازنده مورد استفاده و نگهداری قرار گیرد.</w:t>
      </w:r>
    </w:p>
    <w:p w:rsidR="007C392C" w:rsidRPr="007C392C" w:rsidRDefault="007C392C" w:rsidP="00040CCE">
      <w:pPr>
        <w:pStyle w:val="ListParagraph"/>
        <w:numPr>
          <w:ilvl w:val="1"/>
          <w:numId w:val="32"/>
        </w:numPr>
        <w:spacing w:after="0" w:line="360" w:lineRule="auto"/>
        <w:ind w:left="697" w:hanging="616"/>
        <w:jc w:val="both"/>
        <w:rPr>
          <w:rFonts w:cs="B Nazanin"/>
          <w:sz w:val="26"/>
          <w:szCs w:val="26"/>
          <w:rtl/>
        </w:rPr>
      </w:pPr>
      <w:bookmarkStart w:id="21" w:name="_Toc101863660"/>
      <w:r w:rsidRPr="007C392C">
        <w:rPr>
          <w:rFonts w:cs="B Nazanin" w:hint="cs"/>
          <w:sz w:val="26"/>
          <w:szCs w:val="26"/>
          <w:rtl/>
        </w:rPr>
        <w:t>تهیه اقلام بهداشتی اعم از محلول</w:t>
      </w:r>
      <w:r w:rsidRPr="007C392C">
        <w:rPr>
          <w:rFonts w:cs="B Nazanin"/>
          <w:sz w:val="26"/>
          <w:szCs w:val="26"/>
          <w:rtl/>
        </w:rPr>
        <w:softHyphen/>
      </w:r>
      <w:r w:rsidRPr="007C392C">
        <w:rPr>
          <w:rFonts w:cs="B Nazanin" w:hint="cs"/>
          <w:sz w:val="26"/>
          <w:szCs w:val="26"/>
          <w:rtl/>
        </w:rPr>
        <w:t>های ضدعفونی</w:t>
      </w:r>
      <w:r w:rsidRPr="007C392C">
        <w:rPr>
          <w:rFonts w:cs="B Nazanin"/>
          <w:sz w:val="26"/>
          <w:szCs w:val="26"/>
          <w:rtl/>
        </w:rPr>
        <w:softHyphen/>
      </w:r>
      <w:r w:rsidRPr="007C392C">
        <w:rPr>
          <w:rFonts w:cs="B Nazanin" w:hint="cs"/>
          <w:sz w:val="26"/>
          <w:szCs w:val="26"/>
          <w:rtl/>
        </w:rPr>
        <w:t xml:space="preserve">كننده دست و محیط و </w:t>
      </w:r>
      <w:r w:rsidRPr="007C392C">
        <w:rPr>
          <w:rFonts w:cs="B Nazanin"/>
          <w:sz w:val="26"/>
          <w:szCs w:val="26"/>
          <w:rtl/>
        </w:rPr>
        <w:t>همچن</w:t>
      </w:r>
      <w:r w:rsidRPr="007C392C">
        <w:rPr>
          <w:rFonts w:cs="B Nazanin" w:hint="cs"/>
          <w:sz w:val="26"/>
          <w:szCs w:val="26"/>
          <w:rtl/>
        </w:rPr>
        <w:t xml:space="preserve">ین ماسک جهت مصرف كاركنان و در صورت نياز مراجعین بر عهده مسئولين محترم رستوران </w:t>
      </w:r>
      <w:r w:rsidRPr="007C392C">
        <w:rPr>
          <w:rFonts w:cs="B Nazanin"/>
          <w:sz w:val="26"/>
          <w:szCs w:val="26"/>
          <w:rtl/>
        </w:rPr>
        <w:t>م</w:t>
      </w:r>
      <w:r w:rsidRPr="007C392C">
        <w:rPr>
          <w:rFonts w:cs="B Nazanin" w:hint="cs"/>
          <w:sz w:val="26"/>
          <w:szCs w:val="26"/>
          <w:rtl/>
        </w:rPr>
        <w:t xml:space="preserve">ی‌باشد. به منظور حصول اطمينان از كميت و كيفيت اين اقلام، قبل از خريد تائيديه واحد </w:t>
      </w:r>
      <w:r w:rsidRPr="007C392C">
        <w:rPr>
          <w:rFonts w:cs="B Nazanin"/>
          <w:sz w:val="26"/>
          <w:szCs w:val="26"/>
        </w:rPr>
        <w:t>HSE</w:t>
      </w:r>
      <w:r w:rsidRPr="007C392C">
        <w:rPr>
          <w:rFonts w:cs="B Nazanin" w:hint="cs"/>
          <w:sz w:val="26"/>
          <w:szCs w:val="26"/>
          <w:rtl/>
        </w:rPr>
        <w:t xml:space="preserve"> اخذ شود.</w:t>
      </w:r>
      <w:bookmarkEnd w:id="21"/>
    </w:p>
    <w:p w:rsidR="008F7BDE" w:rsidRPr="00124625" w:rsidRDefault="008F7BDE" w:rsidP="00040CCE">
      <w:pPr>
        <w:pStyle w:val="ListParagraph"/>
        <w:numPr>
          <w:ilvl w:val="1"/>
          <w:numId w:val="32"/>
        </w:numPr>
        <w:spacing w:after="0" w:line="360" w:lineRule="auto"/>
        <w:ind w:left="697" w:hanging="616"/>
        <w:jc w:val="both"/>
        <w:rPr>
          <w:rFonts w:cs="B Nazanin"/>
          <w:sz w:val="26"/>
          <w:szCs w:val="26"/>
        </w:rPr>
      </w:pPr>
      <w:r w:rsidRPr="00124625">
        <w:rPr>
          <w:rFonts w:cs="B Nazanin" w:hint="cs"/>
          <w:sz w:val="26"/>
          <w:szCs w:val="26"/>
          <w:rtl/>
        </w:rPr>
        <w:t>قبل از گندزدایی باید کلیه سطوح از اجرام و آلودگی‌ها پاک شود، سپس از ماده گندزدا استفاده گردد.</w:t>
      </w:r>
    </w:p>
    <w:p w:rsidR="008F7BDE" w:rsidRPr="00124625" w:rsidRDefault="008F7BDE" w:rsidP="00040CCE">
      <w:pPr>
        <w:pStyle w:val="ListParagraph"/>
        <w:numPr>
          <w:ilvl w:val="1"/>
          <w:numId w:val="32"/>
        </w:numPr>
        <w:spacing w:after="0" w:line="360" w:lineRule="auto"/>
        <w:ind w:left="697" w:hanging="616"/>
        <w:jc w:val="both"/>
        <w:rPr>
          <w:rFonts w:cs="B Nazanin"/>
          <w:sz w:val="26"/>
          <w:szCs w:val="26"/>
        </w:rPr>
      </w:pPr>
      <w:r w:rsidRPr="00124625">
        <w:rPr>
          <w:rFonts w:cs="B Nazanin" w:hint="cs"/>
          <w:sz w:val="26"/>
          <w:szCs w:val="26"/>
          <w:rtl/>
        </w:rPr>
        <w:t>هنگام استفاده از مواد گندزدا از تجهیزات حفاظت فردی مانند دستکش و ماسک استفاده شود.</w:t>
      </w:r>
    </w:p>
    <w:p w:rsidR="008F7BDE" w:rsidRPr="00124625" w:rsidRDefault="008F7BDE" w:rsidP="00040CCE">
      <w:pPr>
        <w:pStyle w:val="ListParagraph"/>
        <w:numPr>
          <w:ilvl w:val="1"/>
          <w:numId w:val="32"/>
        </w:numPr>
        <w:spacing w:after="0" w:line="360" w:lineRule="auto"/>
        <w:ind w:left="697" w:hanging="616"/>
        <w:jc w:val="both"/>
        <w:rPr>
          <w:rFonts w:cs="B Nazanin"/>
          <w:sz w:val="26"/>
          <w:szCs w:val="26"/>
        </w:rPr>
      </w:pPr>
      <w:r w:rsidRPr="00124625">
        <w:rPr>
          <w:rFonts w:cs="B Nazanin" w:hint="cs"/>
          <w:sz w:val="26"/>
          <w:szCs w:val="26"/>
          <w:rtl/>
        </w:rPr>
        <w:t>دستگیره یخچال‌هایی که در دسترس مشتریان قرار دارد باید به صورت مستمر گندزدایی شود.</w:t>
      </w:r>
    </w:p>
    <w:p w:rsidR="008F7BDE" w:rsidRPr="00124625" w:rsidRDefault="008F7BDE" w:rsidP="00040CCE">
      <w:pPr>
        <w:pStyle w:val="ListParagraph"/>
        <w:numPr>
          <w:ilvl w:val="1"/>
          <w:numId w:val="32"/>
        </w:numPr>
        <w:spacing w:after="0" w:line="360" w:lineRule="auto"/>
        <w:ind w:left="697" w:hanging="616"/>
        <w:jc w:val="both"/>
        <w:rPr>
          <w:rFonts w:cs="B Nazanin"/>
          <w:sz w:val="26"/>
          <w:szCs w:val="26"/>
        </w:rPr>
      </w:pPr>
      <w:r w:rsidRPr="00124625">
        <w:rPr>
          <w:rFonts w:cs="B Nazanin" w:hint="cs"/>
          <w:sz w:val="26"/>
          <w:szCs w:val="26"/>
          <w:rtl/>
        </w:rPr>
        <w:t>کلیه قفسه‌ها و میز کار و میزهای غذاخوری به طور مستمر بعد از پایان هر شیفت کاری که در دسترس مشتریان و شاغلین قرار می‌گیرند شستشو و گندزدایی شوند.</w:t>
      </w:r>
    </w:p>
    <w:p w:rsidR="008F7BDE" w:rsidRPr="00124625" w:rsidRDefault="008F7BDE" w:rsidP="00040CCE">
      <w:pPr>
        <w:pStyle w:val="ListParagraph"/>
        <w:numPr>
          <w:ilvl w:val="1"/>
          <w:numId w:val="32"/>
        </w:numPr>
        <w:spacing w:after="0" w:line="360" w:lineRule="auto"/>
        <w:ind w:left="697" w:hanging="616"/>
        <w:jc w:val="both"/>
        <w:rPr>
          <w:rFonts w:cs="B Nazanin"/>
          <w:sz w:val="26"/>
          <w:szCs w:val="26"/>
        </w:rPr>
      </w:pPr>
      <w:r w:rsidRPr="00124625">
        <w:rPr>
          <w:rFonts w:cs="B Nazanin" w:hint="cs"/>
          <w:sz w:val="26"/>
          <w:szCs w:val="26"/>
          <w:rtl/>
        </w:rPr>
        <w:t>هنگام گندزدایی و نظافت، سالن‌ها باید خالی از افراد بوده و درها و پنجره‌ها باز گذاشته شوند و به منظور تهویه بهتر هواکش نیز روشن باشد.</w:t>
      </w:r>
    </w:p>
    <w:p w:rsidR="008F7BDE" w:rsidRPr="00124625" w:rsidRDefault="008F7BDE" w:rsidP="00040CCE">
      <w:pPr>
        <w:pStyle w:val="ListParagraph"/>
        <w:numPr>
          <w:ilvl w:val="1"/>
          <w:numId w:val="32"/>
        </w:numPr>
        <w:spacing w:after="0" w:line="360" w:lineRule="auto"/>
        <w:ind w:left="697" w:hanging="616"/>
        <w:jc w:val="both"/>
        <w:rPr>
          <w:rFonts w:cs="B Nazanin"/>
          <w:sz w:val="26"/>
          <w:szCs w:val="26"/>
        </w:rPr>
      </w:pPr>
      <w:r w:rsidRPr="00124625">
        <w:rPr>
          <w:rFonts w:cs="B Nazanin" w:hint="cs"/>
          <w:sz w:val="26"/>
          <w:szCs w:val="26"/>
          <w:rtl/>
        </w:rPr>
        <w:t>نظافت و گندزدایی را از یک نقطه آغاز و در طرف یا نقطه مقابل به پایان برسانید.</w:t>
      </w:r>
    </w:p>
    <w:p w:rsidR="008F7BDE" w:rsidRPr="00124625" w:rsidRDefault="008F7BDE" w:rsidP="00040CCE">
      <w:pPr>
        <w:pStyle w:val="ListParagraph"/>
        <w:numPr>
          <w:ilvl w:val="1"/>
          <w:numId w:val="32"/>
        </w:numPr>
        <w:spacing w:after="0" w:line="360" w:lineRule="auto"/>
        <w:ind w:left="697" w:hanging="616"/>
        <w:jc w:val="both"/>
        <w:rPr>
          <w:rFonts w:cs="B Nazanin"/>
          <w:sz w:val="26"/>
          <w:szCs w:val="26"/>
        </w:rPr>
      </w:pPr>
      <w:r w:rsidRPr="00124625">
        <w:rPr>
          <w:rFonts w:cs="B Nazanin" w:hint="cs"/>
          <w:sz w:val="26"/>
          <w:szCs w:val="26"/>
          <w:rtl/>
        </w:rPr>
        <w:t>از پاشیدن و ریختن محلول</w:t>
      </w:r>
      <w:r w:rsidR="00184D98">
        <w:rPr>
          <w:rFonts w:cs="B Nazanin"/>
          <w:sz w:val="26"/>
          <w:szCs w:val="26"/>
          <w:rtl/>
        </w:rPr>
        <w:softHyphen/>
      </w:r>
      <w:r w:rsidRPr="00124625">
        <w:rPr>
          <w:rFonts w:cs="B Nazanin" w:hint="cs"/>
          <w:sz w:val="26"/>
          <w:szCs w:val="26"/>
          <w:rtl/>
        </w:rPr>
        <w:t>های گندزدا روی سطوح و کلیدها، تجهیزات برق‌دار و مواد ناسازگار و با احتمال انفجار و آتش سوزی اجتناب شود.</w:t>
      </w:r>
    </w:p>
    <w:p w:rsidR="008F7BDE" w:rsidRPr="00124625" w:rsidRDefault="008F7BDE" w:rsidP="00357542">
      <w:pPr>
        <w:pStyle w:val="ListParagraph"/>
        <w:spacing w:after="0" w:line="360" w:lineRule="auto"/>
        <w:ind w:left="697"/>
        <w:jc w:val="both"/>
        <w:rPr>
          <w:rFonts w:cs="B Nazanin"/>
          <w:sz w:val="26"/>
          <w:szCs w:val="26"/>
          <w:rtl/>
        </w:rPr>
      </w:pPr>
    </w:p>
    <w:p w:rsidR="008F7BDE" w:rsidRPr="00124625" w:rsidRDefault="008F7BDE" w:rsidP="00124625">
      <w:pPr>
        <w:spacing w:after="0" w:line="360" w:lineRule="auto"/>
        <w:jc w:val="both"/>
        <w:rPr>
          <w:rFonts w:cs="B Nazanin"/>
          <w:sz w:val="26"/>
          <w:szCs w:val="26"/>
          <w:rtl/>
        </w:rPr>
      </w:pPr>
    </w:p>
    <w:p w:rsidR="008F7BDE" w:rsidRPr="00124625" w:rsidRDefault="008F7BDE" w:rsidP="00124625">
      <w:pPr>
        <w:spacing w:after="0" w:line="360" w:lineRule="auto"/>
        <w:jc w:val="both"/>
        <w:rPr>
          <w:rFonts w:cs="B Nazanin"/>
          <w:sz w:val="26"/>
          <w:szCs w:val="26"/>
          <w:rtl/>
        </w:rPr>
      </w:pPr>
    </w:p>
    <w:p w:rsidR="008F7BDE" w:rsidRPr="00124625" w:rsidRDefault="008F7BDE" w:rsidP="009C1638">
      <w:pPr>
        <w:pStyle w:val="Heading1"/>
        <w:numPr>
          <w:ilvl w:val="0"/>
          <w:numId w:val="24"/>
        </w:numPr>
        <w:tabs>
          <w:tab w:val="left" w:pos="375"/>
        </w:tabs>
        <w:spacing w:line="360" w:lineRule="auto"/>
        <w:ind w:left="237" w:hanging="240"/>
        <w:jc w:val="both"/>
        <w:rPr>
          <w:b/>
          <w:bCs w:val="0"/>
          <w:sz w:val="26"/>
          <w:rtl/>
        </w:rPr>
      </w:pPr>
      <w:r w:rsidRPr="00124625">
        <w:rPr>
          <w:rFonts w:hint="cs"/>
          <w:b/>
          <w:sz w:val="26"/>
          <w:rtl/>
        </w:rPr>
        <w:lastRenderedPageBreak/>
        <w:t>منابع</w:t>
      </w:r>
    </w:p>
    <w:p w:rsidR="008F7BDE" w:rsidRPr="00124625" w:rsidRDefault="008F7BDE" w:rsidP="00C1619B">
      <w:pPr>
        <w:pStyle w:val="ListParagraph"/>
        <w:numPr>
          <w:ilvl w:val="0"/>
          <w:numId w:val="36"/>
        </w:numPr>
        <w:spacing w:after="0" w:line="360" w:lineRule="auto"/>
        <w:jc w:val="both"/>
        <w:rPr>
          <w:rFonts w:cs="B Nazanin"/>
          <w:sz w:val="26"/>
          <w:szCs w:val="26"/>
        </w:rPr>
      </w:pPr>
      <w:r w:rsidRPr="00124625">
        <w:rPr>
          <w:rFonts w:cs="B Nazanin" w:hint="cs"/>
          <w:sz w:val="26"/>
          <w:szCs w:val="26"/>
          <w:rtl/>
        </w:rPr>
        <w:t>پروتکل بهداشتی مبارزه با کووید-19</w:t>
      </w:r>
      <w:r w:rsidR="00357542">
        <w:rPr>
          <w:rFonts w:cs="B Nazanin" w:hint="cs"/>
          <w:sz w:val="26"/>
          <w:szCs w:val="26"/>
          <w:rtl/>
        </w:rPr>
        <w:t xml:space="preserve"> </w:t>
      </w:r>
      <w:r w:rsidRPr="00124625">
        <w:rPr>
          <w:rFonts w:cs="B Nazanin" w:hint="cs"/>
          <w:sz w:val="26"/>
          <w:szCs w:val="26"/>
          <w:rtl/>
        </w:rPr>
        <w:t>(کرونا ویروس) فاصله</w:t>
      </w:r>
      <w:r w:rsidR="00357542">
        <w:rPr>
          <w:rFonts w:cs="B Nazanin"/>
          <w:sz w:val="26"/>
          <w:szCs w:val="26"/>
          <w:rtl/>
        </w:rPr>
        <w:softHyphen/>
      </w:r>
      <w:r w:rsidRPr="00124625">
        <w:rPr>
          <w:rFonts w:cs="B Nazanin" w:hint="cs"/>
          <w:sz w:val="26"/>
          <w:szCs w:val="26"/>
          <w:rtl/>
        </w:rPr>
        <w:t>گذاری اجتماعی و الزامات سلامت محیط و کار در مراکز تهیه و توزیع و عرضه مواد غذایی) مدیریت هوشمند محدودیت</w:t>
      </w:r>
      <w:r w:rsidR="00357542">
        <w:rPr>
          <w:rFonts w:cs="B Nazanin"/>
          <w:sz w:val="26"/>
          <w:szCs w:val="26"/>
          <w:rtl/>
        </w:rPr>
        <w:softHyphen/>
      </w:r>
      <w:r w:rsidRPr="00124625">
        <w:rPr>
          <w:rFonts w:cs="B Nazanin" w:hint="cs"/>
          <w:sz w:val="26"/>
          <w:szCs w:val="26"/>
          <w:rtl/>
        </w:rPr>
        <w:t>ها، معاونت</w:t>
      </w:r>
      <w:r w:rsidRPr="00124625">
        <w:rPr>
          <w:rFonts w:cs="B Nazanin"/>
          <w:sz w:val="26"/>
          <w:szCs w:val="26"/>
          <w:rtl/>
        </w:rPr>
        <w:t xml:space="preserve"> </w:t>
      </w:r>
      <w:r w:rsidRPr="00124625">
        <w:rPr>
          <w:rFonts w:cs="B Nazanin" w:hint="cs"/>
          <w:sz w:val="26"/>
          <w:szCs w:val="26"/>
          <w:rtl/>
        </w:rPr>
        <w:t>بهداشت</w:t>
      </w:r>
      <w:r w:rsidRPr="00124625">
        <w:rPr>
          <w:rFonts w:cs="B Nazanin"/>
          <w:sz w:val="26"/>
          <w:szCs w:val="26"/>
          <w:rtl/>
        </w:rPr>
        <w:t xml:space="preserve"> </w:t>
      </w:r>
      <w:r w:rsidRPr="00124625">
        <w:rPr>
          <w:rFonts w:cs="B Nazanin" w:hint="cs"/>
          <w:sz w:val="26"/>
          <w:szCs w:val="26"/>
          <w:rtl/>
        </w:rPr>
        <w:t>وزارت</w:t>
      </w:r>
      <w:r w:rsidRPr="00124625">
        <w:rPr>
          <w:rFonts w:cs="B Nazanin"/>
          <w:sz w:val="26"/>
          <w:szCs w:val="26"/>
          <w:rtl/>
        </w:rPr>
        <w:t xml:space="preserve"> </w:t>
      </w:r>
      <w:r w:rsidRPr="00124625">
        <w:rPr>
          <w:rFonts w:cs="B Nazanin" w:hint="cs"/>
          <w:sz w:val="26"/>
          <w:szCs w:val="26"/>
          <w:rtl/>
        </w:rPr>
        <w:t>بهداشت،</w:t>
      </w:r>
      <w:r w:rsidRPr="00124625">
        <w:rPr>
          <w:rFonts w:cs="B Nazanin"/>
          <w:sz w:val="26"/>
          <w:szCs w:val="26"/>
          <w:rtl/>
        </w:rPr>
        <w:t xml:space="preserve"> </w:t>
      </w:r>
      <w:r w:rsidRPr="00124625">
        <w:rPr>
          <w:rFonts w:cs="B Nazanin" w:hint="cs"/>
          <w:sz w:val="26"/>
          <w:szCs w:val="26"/>
          <w:rtl/>
        </w:rPr>
        <w:t>درمان</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آموزش</w:t>
      </w:r>
      <w:r w:rsidRPr="00124625">
        <w:rPr>
          <w:rFonts w:cs="B Nazanin"/>
          <w:sz w:val="26"/>
          <w:szCs w:val="26"/>
          <w:rtl/>
        </w:rPr>
        <w:t xml:space="preserve"> </w:t>
      </w:r>
      <w:r w:rsidRPr="00124625">
        <w:rPr>
          <w:rFonts w:cs="B Nazanin" w:hint="cs"/>
          <w:sz w:val="26"/>
          <w:szCs w:val="26"/>
          <w:rtl/>
        </w:rPr>
        <w:t>پزشکی کد330</w:t>
      </w:r>
    </w:p>
    <w:p w:rsidR="008F7BDE" w:rsidRPr="00124625" w:rsidRDefault="008F7BDE" w:rsidP="00C1619B">
      <w:pPr>
        <w:pStyle w:val="ListParagraph"/>
        <w:numPr>
          <w:ilvl w:val="0"/>
          <w:numId w:val="36"/>
        </w:numPr>
        <w:spacing w:after="0" w:line="360" w:lineRule="auto"/>
        <w:jc w:val="both"/>
        <w:rPr>
          <w:rFonts w:cs="B Nazanin"/>
          <w:sz w:val="26"/>
          <w:szCs w:val="26"/>
          <w:rtl/>
        </w:rPr>
      </w:pPr>
      <w:r w:rsidRPr="00124625">
        <w:rPr>
          <w:rFonts w:cs="B Nazanin" w:hint="cs"/>
          <w:sz w:val="26"/>
          <w:szCs w:val="26"/>
          <w:rtl/>
        </w:rPr>
        <w:t>راهنمای</w:t>
      </w:r>
      <w:r w:rsidRPr="00124625">
        <w:rPr>
          <w:rFonts w:cs="B Nazanin"/>
          <w:sz w:val="26"/>
          <w:szCs w:val="26"/>
          <w:rtl/>
        </w:rPr>
        <w:t xml:space="preserve"> </w:t>
      </w:r>
      <w:r w:rsidRPr="00124625">
        <w:rPr>
          <w:rFonts w:cs="B Nazanin" w:hint="cs"/>
          <w:sz w:val="26"/>
          <w:szCs w:val="26"/>
          <w:rtl/>
        </w:rPr>
        <w:t>گام</w:t>
      </w:r>
      <w:r w:rsidRPr="00124625">
        <w:rPr>
          <w:rFonts w:cs="B Nazanin"/>
          <w:sz w:val="26"/>
          <w:szCs w:val="26"/>
          <w:rtl/>
        </w:rPr>
        <w:t xml:space="preserve"> </w:t>
      </w:r>
      <w:r w:rsidRPr="00124625">
        <w:rPr>
          <w:rFonts w:cs="B Nazanin" w:hint="cs"/>
          <w:sz w:val="26"/>
          <w:szCs w:val="26"/>
          <w:rtl/>
        </w:rPr>
        <w:t>دوم</w:t>
      </w:r>
      <w:r w:rsidRPr="00124625">
        <w:rPr>
          <w:rFonts w:cs="B Nazanin"/>
          <w:sz w:val="26"/>
          <w:szCs w:val="26"/>
          <w:rtl/>
        </w:rPr>
        <w:t xml:space="preserve"> </w:t>
      </w:r>
      <w:r w:rsidRPr="00124625">
        <w:rPr>
          <w:rFonts w:cs="B Nazanin" w:hint="cs"/>
          <w:sz w:val="26"/>
          <w:szCs w:val="26"/>
          <w:rtl/>
        </w:rPr>
        <w:t>مبارزه</w:t>
      </w:r>
      <w:r w:rsidRPr="00124625">
        <w:rPr>
          <w:rFonts w:cs="B Nazanin"/>
          <w:sz w:val="26"/>
          <w:szCs w:val="26"/>
          <w:rtl/>
        </w:rPr>
        <w:t xml:space="preserve"> </w:t>
      </w:r>
      <w:r w:rsidRPr="00124625">
        <w:rPr>
          <w:rFonts w:cs="B Nazanin" w:hint="cs"/>
          <w:sz w:val="26"/>
          <w:szCs w:val="26"/>
          <w:rtl/>
        </w:rPr>
        <w:t>با</w:t>
      </w:r>
      <w:r w:rsidRPr="00124625">
        <w:rPr>
          <w:rFonts w:cs="B Nazanin"/>
          <w:sz w:val="26"/>
          <w:szCs w:val="26"/>
          <w:rtl/>
        </w:rPr>
        <w:t xml:space="preserve"> </w:t>
      </w:r>
      <w:r w:rsidRPr="00124625">
        <w:rPr>
          <w:rFonts w:cs="B Nazanin" w:hint="cs"/>
          <w:sz w:val="26"/>
          <w:szCs w:val="26"/>
          <w:rtl/>
        </w:rPr>
        <w:t>کووید</w:t>
      </w:r>
      <w:r w:rsidRPr="00124625">
        <w:rPr>
          <w:rFonts w:cs="B Nazanin"/>
          <w:sz w:val="26"/>
          <w:szCs w:val="26"/>
          <w:rtl/>
        </w:rPr>
        <w:t xml:space="preserve"> 19</w:t>
      </w:r>
      <w:r w:rsidRPr="00124625">
        <w:rPr>
          <w:rFonts w:cs="B Nazanin" w:hint="cs"/>
          <w:sz w:val="26"/>
          <w:szCs w:val="26"/>
          <w:rtl/>
        </w:rPr>
        <w:t>، فاصله</w:t>
      </w:r>
      <w:r w:rsidR="00357542">
        <w:rPr>
          <w:rFonts w:cs="B Nazanin"/>
          <w:sz w:val="26"/>
          <w:szCs w:val="26"/>
          <w:rtl/>
        </w:rPr>
        <w:softHyphen/>
      </w:r>
      <w:r w:rsidRPr="00124625">
        <w:rPr>
          <w:rFonts w:cs="B Nazanin" w:hint="cs"/>
          <w:sz w:val="26"/>
          <w:szCs w:val="26"/>
          <w:rtl/>
        </w:rPr>
        <w:t>گذاری</w:t>
      </w:r>
      <w:r w:rsidRPr="00124625">
        <w:rPr>
          <w:rFonts w:cs="B Nazanin"/>
          <w:sz w:val="26"/>
          <w:szCs w:val="26"/>
          <w:rtl/>
        </w:rPr>
        <w:t xml:space="preserve"> </w:t>
      </w:r>
      <w:r w:rsidRPr="00124625">
        <w:rPr>
          <w:rFonts w:cs="B Nazanin" w:hint="cs"/>
          <w:sz w:val="26"/>
          <w:szCs w:val="26"/>
          <w:rtl/>
        </w:rPr>
        <w:t>اجتماعی</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الزامات</w:t>
      </w:r>
      <w:r w:rsidRPr="00124625">
        <w:rPr>
          <w:rFonts w:cs="B Nazanin"/>
          <w:sz w:val="26"/>
          <w:szCs w:val="26"/>
          <w:rtl/>
        </w:rPr>
        <w:t xml:space="preserve"> </w:t>
      </w:r>
      <w:r w:rsidRPr="00124625">
        <w:rPr>
          <w:rFonts w:cs="B Nazanin" w:hint="cs"/>
          <w:sz w:val="26"/>
          <w:szCs w:val="26"/>
          <w:rtl/>
        </w:rPr>
        <w:t>سلامت</w:t>
      </w:r>
      <w:r w:rsidRPr="00124625">
        <w:rPr>
          <w:rFonts w:cs="B Nazanin"/>
          <w:sz w:val="26"/>
          <w:szCs w:val="26"/>
          <w:rtl/>
        </w:rPr>
        <w:t xml:space="preserve"> </w:t>
      </w:r>
      <w:r w:rsidRPr="00124625">
        <w:rPr>
          <w:rFonts w:cs="B Nazanin" w:hint="cs"/>
          <w:sz w:val="26"/>
          <w:szCs w:val="26"/>
          <w:rtl/>
        </w:rPr>
        <w:t>محیط</w:t>
      </w:r>
      <w:r w:rsidRPr="00124625">
        <w:rPr>
          <w:rFonts w:cs="B Nazanin"/>
          <w:sz w:val="26"/>
          <w:szCs w:val="26"/>
          <w:rtl/>
        </w:rPr>
        <w:t xml:space="preserve"> </w:t>
      </w:r>
      <w:r w:rsidRPr="00124625">
        <w:rPr>
          <w:rFonts w:cs="B Nazanin" w:hint="cs"/>
          <w:sz w:val="26"/>
          <w:szCs w:val="26"/>
          <w:rtl/>
        </w:rPr>
        <w:t>و</w:t>
      </w:r>
      <w:r w:rsidR="00357542">
        <w:rPr>
          <w:rFonts w:cs="B Nazanin" w:hint="cs"/>
          <w:sz w:val="26"/>
          <w:szCs w:val="26"/>
          <w:rtl/>
        </w:rPr>
        <w:t xml:space="preserve"> </w:t>
      </w:r>
      <w:r w:rsidRPr="00124625">
        <w:rPr>
          <w:rFonts w:cs="B Nazanin" w:hint="cs"/>
          <w:sz w:val="26"/>
          <w:szCs w:val="26"/>
          <w:rtl/>
        </w:rPr>
        <w:t>کار</w:t>
      </w:r>
      <w:r w:rsidRPr="00124625">
        <w:rPr>
          <w:rFonts w:cs="B Nazanin"/>
          <w:sz w:val="26"/>
          <w:szCs w:val="26"/>
          <w:rtl/>
        </w:rPr>
        <w:t xml:space="preserve"> </w:t>
      </w:r>
      <w:r w:rsidRPr="00124625">
        <w:rPr>
          <w:rFonts w:cs="B Nazanin" w:hint="cs"/>
          <w:sz w:val="26"/>
          <w:szCs w:val="26"/>
          <w:rtl/>
        </w:rPr>
        <w:t>در</w:t>
      </w:r>
      <w:r w:rsidRPr="00124625">
        <w:rPr>
          <w:rFonts w:cs="B Nazanin"/>
          <w:sz w:val="26"/>
          <w:szCs w:val="26"/>
          <w:rtl/>
        </w:rPr>
        <w:t xml:space="preserve"> </w:t>
      </w:r>
      <w:r w:rsidRPr="00124625">
        <w:rPr>
          <w:rFonts w:cs="B Nazanin" w:hint="cs"/>
          <w:sz w:val="26"/>
          <w:szCs w:val="26"/>
          <w:rtl/>
        </w:rPr>
        <w:t>مکان</w:t>
      </w:r>
      <w:r w:rsidR="00357542">
        <w:rPr>
          <w:rFonts w:cs="B Nazanin"/>
          <w:sz w:val="26"/>
          <w:szCs w:val="26"/>
          <w:rtl/>
        </w:rPr>
        <w:softHyphen/>
      </w:r>
      <w:r w:rsidRPr="00124625">
        <w:rPr>
          <w:rFonts w:cs="B Nazanin" w:hint="cs"/>
          <w:sz w:val="26"/>
          <w:szCs w:val="26"/>
          <w:rtl/>
        </w:rPr>
        <w:t>های</w:t>
      </w:r>
      <w:r w:rsidRPr="00124625">
        <w:rPr>
          <w:rFonts w:cs="B Nazanin"/>
          <w:sz w:val="26"/>
          <w:szCs w:val="26"/>
          <w:rtl/>
        </w:rPr>
        <w:t xml:space="preserve"> </w:t>
      </w:r>
      <w:r w:rsidRPr="00124625">
        <w:rPr>
          <w:rFonts w:cs="B Nazanin" w:hint="cs"/>
          <w:sz w:val="26"/>
          <w:szCs w:val="26"/>
          <w:rtl/>
        </w:rPr>
        <w:t>طبخ،</w:t>
      </w:r>
      <w:r w:rsidRPr="00124625">
        <w:rPr>
          <w:rFonts w:cs="B Nazanin"/>
          <w:sz w:val="26"/>
          <w:szCs w:val="26"/>
          <w:rtl/>
        </w:rPr>
        <w:t xml:space="preserve"> </w:t>
      </w:r>
      <w:r w:rsidRPr="00124625">
        <w:rPr>
          <w:rFonts w:cs="B Nazanin" w:hint="cs"/>
          <w:sz w:val="26"/>
          <w:szCs w:val="26"/>
          <w:rtl/>
        </w:rPr>
        <w:t>فرآوری</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عرضه</w:t>
      </w:r>
      <w:r w:rsidRPr="00124625">
        <w:rPr>
          <w:rFonts w:cs="B Nazanin"/>
          <w:sz w:val="26"/>
          <w:szCs w:val="26"/>
          <w:rtl/>
        </w:rPr>
        <w:t xml:space="preserve"> </w:t>
      </w:r>
      <w:r w:rsidRPr="00124625">
        <w:rPr>
          <w:rFonts w:cs="B Nazanin" w:hint="cs"/>
          <w:sz w:val="26"/>
          <w:szCs w:val="26"/>
          <w:rtl/>
        </w:rPr>
        <w:t>مواد</w:t>
      </w:r>
      <w:r w:rsidRPr="00124625">
        <w:rPr>
          <w:rFonts w:cs="B Nazanin"/>
          <w:sz w:val="26"/>
          <w:szCs w:val="26"/>
          <w:rtl/>
        </w:rPr>
        <w:t xml:space="preserve"> </w:t>
      </w:r>
      <w:r w:rsidRPr="00124625">
        <w:rPr>
          <w:rFonts w:cs="B Nazanin" w:hint="cs"/>
          <w:sz w:val="26"/>
          <w:szCs w:val="26"/>
          <w:rtl/>
        </w:rPr>
        <w:t>غذایی</w:t>
      </w:r>
      <w:r w:rsidRPr="00124625">
        <w:rPr>
          <w:rFonts w:cs="B Nazanin"/>
          <w:sz w:val="26"/>
          <w:szCs w:val="26"/>
          <w:rtl/>
        </w:rPr>
        <w:t xml:space="preserve"> (</w:t>
      </w:r>
      <w:r w:rsidRPr="00124625">
        <w:rPr>
          <w:rFonts w:cs="B Nazanin" w:hint="cs"/>
          <w:sz w:val="26"/>
          <w:szCs w:val="26"/>
          <w:rtl/>
        </w:rPr>
        <w:t>رستوران،</w:t>
      </w:r>
      <w:r w:rsidRPr="00124625">
        <w:rPr>
          <w:rFonts w:cs="B Nazanin"/>
          <w:sz w:val="26"/>
          <w:szCs w:val="26"/>
          <w:rtl/>
        </w:rPr>
        <w:t xml:space="preserve"> </w:t>
      </w:r>
      <w:r w:rsidRPr="00124625">
        <w:rPr>
          <w:rFonts w:cs="B Nazanin" w:hint="cs"/>
          <w:sz w:val="26"/>
          <w:szCs w:val="26"/>
          <w:rtl/>
        </w:rPr>
        <w:t>چلوکبابی،</w:t>
      </w:r>
      <w:r w:rsidRPr="00124625">
        <w:rPr>
          <w:rFonts w:cs="B Nazanin"/>
          <w:sz w:val="26"/>
          <w:szCs w:val="26"/>
          <w:rtl/>
        </w:rPr>
        <w:t xml:space="preserve"> </w:t>
      </w:r>
      <w:r w:rsidRPr="00124625">
        <w:rPr>
          <w:rFonts w:cs="B Nazanin" w:hint="cs"/>
          <w:sz w:val="26"/>
          <w:szCs w:val="26"/>
          <w:rtl/>
        </w:rPr>
        <w:t>سلف</w:t>
      </w:r>
      <w:r w:rsidRPr="00124625">
        <w:rPr>
          <w:rFonts w:cs="B Nazanin"/>
          <w:sz w:val="26"/>
          <w:szCs w:val="26"/>
          <w:rtl/>
        </w:rPr>
        <w:t xml:space="preserve"> </w:t>
      </w:r>
      <w:r w:rsidRPr="00124625">
        <w:rPr>
          <w:rFonts w:cs="B Nazanin" w:hint="cs"/>
          <w:sz w:val="26"/>
          <w:szCs w:val="26"/>
          <w:rtl/>
        </w:rPr>
        <w:t>سرویس،</w:t>
      </w:r>
      <w:r w:rsidRPr="00124625">
        <w:rPr>
          <w:rFonts w:cs="B Nazanin"/>
          <w:sz w:val="26"/>
          <w:szCs w:val="26"/>
          <w:rtl/>
        </w:rPr>
        <w:t xml:space="preserve"> </w:t>
      </w:r>
      <w:r w:rsidRPr="00124625">
        <w:rPr>
          <w:rFonts w:cs="B Nazanin" w:hint="cs"/>
          <w:sz w:val="26"/>
          <w:szCs w:val="26"/>
          <w:rtl/>
        </w:rPr>
        <w:t>تالارپذیرایی،</w:t>
      </w:r>
      <w:r w:rsidRPr="00124625">
        <w:rPr>
          <w:rFonts w:cs="B Nazanin"/>
          <w:sz w:val="26"/>
          <w:szCs w:val="26"/>
          <w:rtl/>
        </w:rPr>
        <w:t xml:space="preserve"> </w:t>
      </w:r>
      <w:r w:rsidRPr="00124625">
        <w:rPr>
          <w:rFonts w:cs="B Nazanin" w:hint="cs"/>
          <w:sz w:val="26"/>
          <w:szCs w:val="26"/>
          <w:rtl/>
        </w:rPr>
        <w:t>آشپزخانه</w:t>
      </w:r>
      <w:r w:rsidR="00357542">
        <w:rPr>
          <w:rFonts w:cs="B Nazanin"/>
          <w:sz w:val="26"/>
          <w:szCs w:val="26"/>
          <w:rtl/>
        </w:rPr>
        <w:softHyphen/>
      </w:r>
      <w:r w:rsidRPr="00124625">
        <w:rPr>
          <w:rFonts w:cs="B Nazanin" w:hint="cs"/>
          <w:sz w:val="26"/>
          <w:szCs w:val="26"/>
          <w:rtl/>
        </w:rPr>
        <w:t>های</w:t>
      </w:r>
      <w:r w:rsidRPr="00124625">
        <w:rPr>
          <w:rFonts w:cs="B Nazanin"/>
          <w:sz w:val="26"/>
          <w:szCs w:val="26"/>
          <w:rtl/>
        </w:rPr>
        <w:t xml:space="preserve"> </w:t>
      </w:r>
      <w:r w:rsidRPr="00124625">
        <w:rPr>
          <w:rFonts w:cs="B Nazanin" w:hint="cs"/>
          <w:sz w:val="26"/>
          <w:szCs w:val="26"/>
          <w:rtl/>
        </w:rPr>
        <w:t>مرکزی،</w:t>
      </w:r>
      <w:r w:rsidRPr="00124625">
        <w:rPr>
          <w:rFonts w:cs="B Nazanin"/>
          <w:sz w:val="26"/>
          <w:szCs w:val="26"/>
          <w:rtl/>
        </w:rPr>
        <w:t xml:space="preserve"> </w:t>
      </w:r>
      <w:r w:rsidRPr="00124625">
        <w:rPr>
          <w:rFonts w:cs="B Nazanin" w:hint="cs"/>
          <w:sz w:val="26"/>
          <w:szCs w:val="26"/>
          <w:rtl/>
        </w:rPr>
        <w:t>ساندویچی</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نظایر</w:t>
      </w:r>
      <w:r w:rsidRPr="00124625">
        <w:rPr>
          <w:rFonts w:cs="B Nazanin"/>
          <w:sz w:val="26"/>
          <w:szCs w:val="26"/>
          <w:rtl/>
        </w:rPr>
        <w:t xml:space="preserve"> </w:t>
      </w:r>
      <w:r w:rsidRPr="00124625">
        <w:rPr>
          <w:rFonts w:cs="B Nazanin" w:hint="cs"/>
          <w:sz w:val="26"/>
          <w:szCs w:val="26"/>
          <w:rtl/>
        </w:rPr>
        <w:t>آن</w:t>
      </w:r>
      <w:r w:rsidRPr="00124625">
        <w:rPr>
          <w:rFonts w:cs="B Nazanin"/>
          <w:sz w:val="26"/>
          <w:szCs w:val="26"/>
          <w:rtl/>
        </w:rPr>
        <w:t xml:space="preserve">) </w:t>
      </w:r>
      <w:r w:rsidRPr="00124625">
        <w:rPr>
          <w:rFonts w:cs="B Nazanin" w:hint="cs"/>
          <w:sz w:val="26"/>
          <w:szCs w:val="26"/>
          <w:rtl/>
        </w:rPr>
        <w:t>معاونت</w:t>
      </w:r>
      <w:r w:rsidRPr="00124625">
        <w:rPr>
          <w:rFonts w:cs="B Nazanin"/>
          <w:sz w:val="26"/>
          <w:szCs w:val="26"/>
          <w:rtl/>
        </w:rPr>
        <w:t xml:space="preserve"> </w:t>
      </w:r>
      <w:r w:rsidRPr="00124625">
        <w:rPr>
          <w:rFonts w:cs="B Nazanin" w:hint="cs"/>
          <w:sz w:val="26"/>
          <w:szCs w:val="26"/>
          <w:rtl/>
        </w:rPr>
        <w:t>بهداشت</w:t>
      </w:r>
      <w:r w:rsidRPr="00124625">
        <w:rPr>
          <w:rFonts w:cs="B Nazanin"/>
          <w:sz w:val="26"/>
          <w:szCs w:val="26"/>
          <w:rtl/>
        </w:rPr>
        <w:t xml:space="preserve"> </w:t>
      </w:r>
      <w:r w:rsidRPr="00124625">
        <w:rPr>
          <w:rFonts w:cs="B Nazanin" w:hint="cs"/>
          <w:sz w:val="26"/>
          <w:szCs w:val="26"/>
          <w:rtl/>
        </w:rPr>
        <w:t>وزارت</w:t>
      </w:r>
      <w:r w:rsidRPr="00124625">
        <w:rPr>
          <w:rFonts w:cs="B Nazanin"/>
          <w:sz w:val="26"/>
          <w:szCs w:val="26"/>
          <w:rtl/>
        </w:rPr>
        <w:t xml:space="preserve"> </w:t>
      </w:r>
      <w:r w:rsidRPr="00124625">
        <w:rPr>
          <w:rFonts w:cs="B Nazanin" w:hint="cs"/>
          <w:sz w:val="26"/>
          <w:szCs w:val="26"/>
          <w:rtl/>
        </w:rPr>
        <w:t>بهداشت،</w:t>
      </w:r>
      <w:r w:rsidRPr="00124625">
        <w:rPr>
          <w:rFonts w:cs="B Nazanin"/>
          <w:sz w:val="26"/>
          <w:szCs w:val="26"/>
          <w:rtl/>
        </w:rPr>
        <w:t xml:space="preserve"> </w:t>
      </w:r>
      <w:r w:rsidRPr="00124625">
        <w:rPr>
          <w:rFonts w:cs="B Nazanin" w:hint="cs"/>
          <w:sz w:val="26"/>
          <w:szCs w:val="26"/>
          <w:rtl/>
        </w:rPr>
        <w:t>درمان</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آموزش</w:t>
      </w:r>
      <w:r w:rsidRPr="00124625">
        <w:rPr>
          <w:rFonts w:cs="B Nazanin"/>
          <w:sz w:val="26"/>
          <w:szCs w:val="26"/>
          <w:rtl/>
        </w:rPr>
        <w:t xml:space="preserve"> </w:t>
      </w:r>
      <w:r w:rsidRPr="00124625">
        <w:rPr>
          <w:rFonts w:cs="B Nazanin" w:hint="cs"/>
          <w:sz w:val="26"/>
          <w:szCs w:val="26"/>
          <w:rtl/>
        </w:rPr>
        <w:t>پزشکی،</w:t>
      </w:r>
      <w:r w:rsidRPr="00124625">
        <w:rPr>
          <w:rFonts w:cs="B Nazanin"/>
          <w:sz w:val="26"/>
          <w:szCs w:val="26"/>
          <w:rtl/>
        </w:rPr>
        <w:t xml:space="preserve"> </w:t>
      </w:r>
      <w:r w:rsidRPr="00124625">
        <w:rPr>
          <w:rFonts w:cs="B Nazanin" w:hint="cs"/>
          <w:sz w:val="26"/>
          <w:szCs w:val="26"/>
          <w:rtl/>
        </w:rPr>
        <w:t>نسخه</w:t>
      </w:r>
      <w:r w:rsidRPr="00124625">
        <w:rPr>
          <w:rFonts w:cs="B Nazanin"/>
          <w:sz w:val="26"/>
          <w:szCs w:val="26"/>
          <w:rtl/>
        </w:rPr>
        <w:t xml:space="preserve"> </w:t>
      </w:r>
      <w:r w:rsidRPr="00124625">
        <w:rPr>
          <w:rFonts w:cs="B Nazanin" w:hint="cs"/>
          <w:sz w:val="26"/>
          <w:szCs w:val="26"/>
          <w:rtl/>
        </w:rPr>
        <w:t>دوم</w:t>
      </w:r>
      <w:r w:rsidRPr="00124625">
        <w:rPr>
          <w:rFonts w:cs="B Nazanin"/>
          <w:sz w:val="26"/>
          <w:szCs w:val="26"/>
          <w:rtl/>
        </w:rPr>
        <w:t xml:space="preserve">- </w:t>
      </w:r>
      <w:r w:rsidRPr="00124625">
        <w:rPr>
          <w:rFonts w:cs="B Nazanin" w:hint="cs"/>
          <w:sz w:val="26"/>
          <w:szCs w:val="26"/>
          <w:rtl/>
        </w:rPr>
        <w:t>فروردین</w:t>
      </w:r>
      <w:r w:rsidRPr="00124625">
        <w:rPr>
          <w:rFonts w:cs="B Nazanin"/>
          <w:sz w:val="26"/>
          <w:szCs w:val="26"/>
          <w:rtl/>
        </w:rPr>
        <w:t xml:space="preserve"> 1399</w:t>
      </w:r>
      <w:r w:rsidRPr="00124625">
        <w:rPr>
          <w:rFonts w:cs="B Nazanin" w:hint="cs"/>
          <w:sz w:val="26"/>
          <w:szCs w:val="26"/>
          <w:rtl/>
        </w:rPr>
        <w:t>کد</w:t>
      </w:r>
      <w:r w:rsidRPr="00124625">
        <w:rPr>
          <w:rFonts w:cs="B Nazanin"/>
          <w:sz w:val="26"/>
          <w:szCs w:val="26"/>
          <w:rtl/>
        </w:rPr>
        <w:t xml:space="preserve"> 120 / 3 </w:t>
      </w:r>
    </w:p>
    <w:p w:rsidR="008F7BDE" w:rsidRPr="00124625" w:rsidRDefault="008F7BDE" w:rsidP="00C1619B">
      <w:pPr>
        <w:pStyle w:val="ListParagraph"/>
        <w:numPr>
          <w:ilvl w:val="0"/>
          <w:numId w:val="36"/>
        </w:numPr>
        <w:spacing w:after="0" w:line="360" w:lineRule="auto"/>
        <w:jc w:val="both"/>
        <w:rPr>
          <w:rFonts w:cs="B Nazanin"/>
          <w:sz w:val="26"/>
          <w:szCs w:val="26"/>
        </w:rPr>
      </w:pPr>
      <w:r w:rsidRPr="00124625">
        <w:rPr>
          <w:rFonts w:cs="B Nazanin" w:hint="cs"/>
          <w:sz w:val="26"/>
          <w:szCs w:val="26"/>
          <w:rtl/>
        </w:rPr>
        <w:t>راهنمای</w:t>
      </w:r>
      <w:r w:rsidRPr="00124625">
        <w:rPr>
          <w:rFonts w:cs="B Nazanin"/>
          <w:sz w:val="26"/>
          <w:szCs w:val="26"/>
          <w:rtl/>
        </w:rPr>
        <w:t xml:space="preserve"> </w:t>
      </w:r>
      <w:r w:rsidRPr="00124625">
        <w:rPr>
          <w:rFonts w:cs="B Nazanin" w:hint="cs"/>
          <w:sz w:val="26"/>
          <w:szCs w:val="26"/>
          <w:rtl/>
        </w:rPr>
        <w:t>کنترل</w:t>
      </w:r>
      <w:r w:rsidRPr="00124625">
        <w:rPr>
          <w:rFonts w:cs="B Nazanin"/>
          <w:sz w:val="26"/>
          <w:szCs w:val="26"/>
          <w:rtl/>
        </w:rPr>
        <w:t xml:space="preserve"> </w:t>
      </w:r>
      <w:r w:rsidRPr="00124625">
        <w:rPr>
          <w:rFonts w:cs="B Nazanin" w:hint="cs"/>
          <w:sz w:val="26"/>
          <w:szCs w:val="26"/>
          <w:rtl/>
        </w:rPr>
        <w:t>محیطی</w:t>
      </w:r>
      <w:r w:rsidRPr="00124625">
        <w:rPr>
          <w:rFonts w:cs="B Nazanin"/>
          <w:sz w:val="26"/>
          <w:szCs w:val="26"/>
          <w:rtl/>
        </w:rPr>
        <w:t xml:space="preserve"> </w:t>
      </w:r>
      <w:r w:rsidRPr="00124625">
        <w:rPr>
          <w:rFonts w:cs="B Nazanin" w:hint="cs"/>
          <w:sz w:val="26"/>
          <w:szCs w:val="26"/>
          <w:rtl/>
        </w:rPr>
        <w:t>برای</w:t>
      </w:r>
      <w:r w:rsidRPr="00124625">
        <w:rPr>
          <w:rFonts w:cs="B Nazanin"/>
          <w:sz w:val="26"/>
          <w:szCs w:val="26"/>
          <w:rtl/>
        </w:rPr>
        <w:t xml:space="preserve"> </w:t>
      </w:r>
      <w:r w:rsidRPr="00124625">
        <w:rPr>
          <w:rFonts w:cs="B Nazanin" w:hint="cs"/>
          <w:sz w:val="26"/>
          <w:szCs w:val="26"/>
          <w:rtl/>
        </w:rPr>
        <w:t>مقابله</w:t>
      </w:r>
      <w:r w:rsidRPr="00124625">
        <w:rPr>
          <w:rFonts w:cs="B Nazanin"/>
          <w:sz w:val="26"/>
          <w:szCs w:val="26"/>
          <w:rtl/>
        </w:rPr>
        <w:t xml:space="preserve"> </w:t>
      </w:r>
      <w:r w:rsidRPr="00124625">
        <w:rPr>
          <w:rFonts w:cs="B Nazanin" w:hint="cs"/>
          <w:sz w:val="26"/>
          <w:szCs w:val="26"/>
          <w:rtl/>
        </w:rPr>
        <w:t>با</w:t>
      </w:r>
      <w:r w:rsidRPr="00124625">
        <w:rPr>
          <w:rFonts w:cs="B Nazanin"/>
          <w:sz w:val="26"/>
          <w:szCs w:val="26"/>
          <w:rtl/>
        </w:rPr>
        <w:t xml:space="preserve"> </w:t>
      </w:r>
      <w:r w:rsidRPr="00124625">
        <w:rPr>
          <w:rFonts w:cs="B Nazanin" w:hint="cs"/>
          <w:sz w:val="26"/>
          <w:szCs w:val="26"/>
          <w:rtl/>
        </w:rPr>
        <w:t>کووید</w:t>
      </w:r>
      <w:r w:rsidRPr="00124625">
        <w:rPr>
          <w:rFonts w:cs="B Nazanin"/>
          <w:sz w:val="26"/>
          <w:szCs w:val="26"/>
          <w:rtl/>
        </w:rPr>
        <w:t xml:space="preserve"> 19 </w:t>
      </w:r>
      <w:r w:rsidRPr="00124625">
        <w:rPr>
          <w:rFonts w:cs="B Nazanin" w:hint="cs"/>
          <w:sz w:val="26"/>
          <w:szCs w:val="26"/>
          <w:rtl/>
        </w:rPr>
        <w:t>در</w:t>
      </w:r>
      <w:r w:rsidRPr="00124625">
        <w:rPr>
          <w:rFonts w:cs="B Nazanin"/>
          <w:sz w:val="26"/>
          <w:szCs w:val="26"/>
          <w:rtl/>
        </w:rPr>
        <w:t xml:space="preserve"> </w:t>
      </w:r>
      <w:r w:rsidRPr="00124625">
        <w:rPr>
          <w:rFonts w:cs="B Nazanin" w:hint="cs"/>
          <w:sz w:val="26"/>
          <w:szCs w:val="26"/>
          <w:rtl/>
        </w:rPr>
        <w:t>مراکز</w:t>
      </w:r>
      <w:r w:rsidRPr="00124625">
        <w:rPr>
          <w:rFonts w:cs="B Nazanin"/>
          <w:sz w:val="26"/>
          <w:szCs w:val="26"/>
          <w:rtl/>
        </w:rPr>
        <w:t xml:space="preserve"> </w:t>
      </w:r>
      <w:r w:rsidRPr="00124625">
        <w:rPr>
          <w:rFonts w:cs="B Nazanin" w:hint="cs"/>
          <w:sz w:val="26"/>
          <w:szCs w:val="26"/>
          <w:rtl/>
        </w:rPr>
        <w:t>تهیه</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توزیع</w:t>
      </w:r>
      <w:r w:rsidRPr="00124625">
        <w:rPr>
          <w:rFonts w:cs="B Nazanin"/>
          <w:sz w:val="26"/>
          <w:szCs w:val="26"/>
          <w:rtl/>
        </w:rPr>
        <w:t xml:space="preserve"> </w:t>
      </w:r>
      <w:r w:rsidRPr="00124625">
        <w:rPr>
          <w:rFonts w:cs="B Nazanin" w:hint="cs"/>
          <w:sz w:val="26"/>
          <w:szCs w:val="26"/>
          <w:rtl/>
        </w:rPr>
        <w:t>مواد</w:t>
      </w:r>
      <w:r w:rsidRPr="00124625">
        <w:rPr>
          <w:rFonts w:cs="B Nazanin"/>
          <w:sz w:val="26"/>
          <w:szCs w:val="26"/>
          <w:rtl/>
        </w:rPr>
        <w:t xml:space="preserve"> </w:t>
      </w:r>
      <w:r w:rsidRPr="00124625">
        <w:rPr>
          <w:rFonts w:cs="B Nazanin" w:hint="cs"/>
          <w:sz w:val="26"/>
          <w:szCs w:val="26"/>
          <w:rtl/>
        </w:rPr>
        <w:t>غذایی</w:t>
      </w:r>
      <w:r w:rsidRPr="00124625">
        <w:rPr>
          <w:rFonts w:cs="B Nazanin"/>
          <w:sz w:val="26"/>
          <w:szCs w:val="26"/>
          <w:rtl/>
        </w:rPr>
        <w:t xml:space="preserve"> </w:t>
      </w:r>
      <w:r w:rsidRPr="00124625">
        <w:rPr>
          <w:rFonts w:cs="B Nazanin" w:hint="cs"/>
          <w:sz w:val="26"/>
          <w:szCs w:val="26"/>
          <w:rtl/>
        </w:rPr>
        <w:t>وزارت</w:t>
      </w:r>
      <w:r w:rsidRPr="00124625">
        <w:rPr>
          <w:rFonts w:cs="B Nazanin"/>
          <w:sz w:val="26"/>
          <w:szCs w:val="26"/>
          <w:rtl/>
        </w:rPr>
        <w:t xml:space="preserve"> </w:t>
      </w:r>
      <w:r w:rsidRPr="00124625">
        <w:rPr>
          <w:rFonts w:cs="B Nazanin" w:hint="cs"/>
          <w:sz w:val="26"/>
          <w:szCs w:val="26"/>
          <w:rtl/>
        </w:rPr>
        <w:t>بهداشت، درمان</w:t>
      </w:r>
      <w:r w:rsidRPr="00124625">
        <w:rPr>
          <w:rFonts w:cs="B Nazanin"/>
          <w:sz w:val="26"/>
          <w:szCs w:val="26"/>
          <w:rtl/>
        </w:rPr>
        <w:t xml:space="preserve"> </w:t>
      </w:r>
      <w:r w:rsidRPr="00124625">
        <w:rPr>
          <w:rFonts w:cs="B Nazanin" w:hint="cs"/>
          <w:sz w:val="26"/>
          <w:szCs w:val="26"/>
          <w:rtl/>
        </w:rPr>
        <w:t>و</w:t>
      </w:r>
      <w:r w:rsidRPr="00124625">
        <w:rPr>
          <w:rFonts w:cs="B Nazanin"/>
          <w:sz w:val="26"/>
          <w:szCs w:val="26"/>
          <w:rtl/>
        </w:rPr>
        <w:t xml:space="preserve"> </w:t>
      </w:r>
      <w:r w:rsidRPr="00124625">
        <w:rPr>
          <w:rFonts w:cs="B Nazanin" w:hint="cs"/>
          <w:sz w:val="26"/>
          <w:szCs w:val="26"/>
          <w:rtl/>
        </w:rPr>
        <w:t>آموزش</w:t>
      </w:r>
      <w:r w:rsidRPr="00124625">
        <w:rPr>
          <w:rFonts w:cs="B Nazanin"/>
          <w:sz w:val="26"/>
          <w:szCs w:val="26"/>
          <w:rtl/>
        </w:rPr>
        <w:t xml:space="preserve"> </w:t>
      </w:r>
      <w:r w:rsidRPr="00124625">
        <w:rPr>
          <w:rFonts w:cs="B Nazanin" w:hint="cs"/>
          <w:sz w:val="26"/>
          <w:szCs w:val="26"/>
          <w:rtl/>
        </w:rPr>
        <w:t>پزشکی</w:t>
      </w:r>
      <w:r w:rsidRPr="00124625">
        <w:rPr>
          <w:rFonts w:cs="B Nazanin"/>
          <w:sz w:val="26"/>
          <w:szCs w:val="26"/>
          <w:rtl/>
        </w:rPr>
        <w:t xml:space="preserve"> (</w:t>
      </w:r>
      <w:r w:rsidRPr="00124625">
        <w:rPr>
          <w:rFonts w:cs="B Nazanin" w:hint="cs"/>
          <w:sz w:val="26"/>
          <w:szCs w:val="26"/>
          <w:rtl/>
        </w:rPr>
        <w:t>اسفند</w:t>
      </w:r>
      <w:r w:rsidRPr="00124625">
        <w:rPr>
          <w:rFonts w:cs="B Nazanin"/>
          <w:sz w:val="26"/>
          <w:szCs w:val="26"/>
          <w:rtl/>
        </w:rPr>
        <w:t xml:space="preserve"> 1398- </w:t>
      </w:r>
      <w:r w:rsidRPr="00124625">
        <w:rPr>
          <w:rFonts w:cs="B Nazanin" w:hint="cs"/>
          <w:sz w:val="26"/>
          <w:szCs w:val="26"/>
          <w:rtl/>
        </w:rPr>
        <w:t>نسخه</w:t>
      </w:r>
      <w:r w:rsidRPr="00124625">
        <w:rPr>
          <w:rFonts w:cs="B Nazanin"/>
          <w:sz w:val="26"/>
          <w:szCs w:val="26"/>
          <w:rtl/>
        </w:rPr>
        <w:t xml:space="preserve"> </w:t>
      </w:r>
      <w:r w:rsidRPr="00124625">
        <w:rPr>
          <w:rFonts w:cs="B Nazanin" w:hint="cs"/>
          <w:sz w:val="26"/>
          <w:szCs w:val="26"/>
          <w:rtl/>
        </w:rPr>
        <w:t>اول)</w:t>
      </w:r>
    </w:p>
    <w:p w:rsidR="008F7BDE" w:rsidRPr="00124625" w:rsidRDefault="008F7BDE" w:rsidP="00C1619B">
      <w:pPr>
        <w:pStyle w:val="ListParagraph"/>
        <w:numPr>
          <w:ilvl w:val="0"/>
          <w:numId w:val="37"/>
        </w:numPr>
        <w:bidi w:val="0"/>
        <w:spacing w:after="0" w:line="360" w:lineRule="auto"/>
        <w:jc w:val="both"/>
        <w:rPr>
          <w:rFonts w:asciiTheme="majorBidi" w:hAnsiTheme="majorBidi" w:cs="B Nazanin"/>
          <w:sz w:val="26"/>
          <w:szCs w:val="26"/>
        </w:rPr>
      </w:pPr>
      <w:r w:rsidRPr="00124625">
        <w:rPr>
          <w:rFonts w:asciiTheme="majorBidi" w:hAnsiTheme="majorBidi" w:cs="B Nazanin"/>
          <w:sz w:val="26"/>
          <w:szCs w:val="26"/>
        </w:rPr>
        <w:t>World Health Organization.COVID-19 and food safety: guidance for food businesses, Interim guidance 7 April 2020</w:t>
      </w:r>
    </w:p>
    <w:bookmarkEnd w:id="0"/>
    <w:bookmarkEnd w:id="1"/>
    <w:bookmarkEnd w:id="2"/>
    <w:bookmarkEnd w:id="3"/>
    <w:bookmarkEnd w:id="4"/>
    <w:p w:rsidR="008426F9" w:rsidRPr="00300E11" w:rsidRDefault="008426F9" w:rsidP="00300E11">
      <w:pPr>
        <w:tabs>
          <w:tab w:val="left" w:pos="720"/>
        </w:tabs>
        <w:spacing w:after="0" w:line="360" w:lineRule="auto"/>
        <w:rPr>
          <w:color w:val="000000" w:themeColor="text1"/>
          <w:rtl/>
        </w:rPr>
      </w:pPr>
    </w:p>
    <w:sectPr w:rsidR="008426F9" w:rsidRPr="00300E11" w:rsidSect="00123E68">
      <w:footerReference w:type="default" r:id="rId10"/>
      <w:pgSz w:w="11906" w:h="16838" w:code="9"/>
      <w:pgMar w:top="1440" w:right="1440" w:bottom="1440" w:left="1440" w:header="567" w:footer="567" w:gutter="0"/>
      <w:pgBorders w:offsetFrom="page">
        <w:top w:val="single" w:sz="4" w:space="24" w:color="auto"/>
        <w:left w:val="single" w:sz="4" w:space="24" w:color="auto"/>
        <w:bottom w:val="single" w:sz="4" w:space="24" w:color="auto"/>
        <w:right w:val="single" w:sz="4"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A5A" w:rsidRDefault="003F3A5A" w:rsidP="005834BA">
      <w:pPr>
        <w:spacing w:after="0" w:line="240" w:lineRule="auto"/>
      </w:pPr>
      <w:r>
        <w:separator/>
      </w:r>
    </w:p>
  </w:endnote>
  <w:endnote w:type="continuationSeparator" w:id="0">
    <w:p w:rsidR="003F3A5A" w:rsidRDefault="003F3A5A" w:rsidP="00583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 w:name="Nazanin">
    <w:panose1 w:val="00000400000000000000"/>
    <w:charset w:val="B2"/>
    <w:family w:val="auto"/>
    <w:pitch w:val="variable"/>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BZar">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73031735"/>
      <w:docPartObj>
        <w:docPartGallery w:val="Page Numbers (Bottom of Page)"/>
        <w:docPartUnique/>
      </w:docPartObj>
    </w:sdtPr>
    <w:sdtEndPr>
      <w:rPr>
        <w:noProof/>
      </w:rPr>
    </w:sdtEndPr>
    <w:sdtContent>
      <w:p w:rsidR="00BC224A" w:rsidRDefault="00BC224A">
        <w:pPr>
          <w:pStyle w:val="Footer"/>
          <w:jc w:val="center"/>
        </w:pPr>
        <w:r>
          <w:fldChar w:fldCharType="begin"/>
        </w:r>
        <w:r>
          <w:instrText xml:space="preserve"> PAGE   \* MERGEFORMAT </w:instrText>
        </w:r>
        <w:r>
          <w:fldChar w:fldCharType="separate"/>
        </w:r>
        <w:r w:rsidR="00B05873">
          <w:rPr>
            <w:noProof/>
            <w:rtl/>
          </w:rPr>
          <w:t>11</w:t>
        </w:r>
        <w:r>
          <w:rPr>
            <w:noProof/>
          </w:rPr>
          <w:fldChar w:fldCharType="end"/>
        </w:r>
      </w:p>
    </w:sdtContent>
  </w:sdt>
  <w:p w:rsidR="00BC224A" w:rsidRDefault="00BC22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A5A" w:rsidRDefault="003F3A5A" w:rsidP="005834BA">
      <w:pPr>
        <w:spacing w:after="0" w:line="240" w:lineRule="auto"/>
      </w:pPr>
      <w:r>
        <w:separator/>
      </w:r>
    </w:p>
  </w:footnote>
  <w:footnote w:type="continuationSeparator" w:id="0">
    <w:p w:rsidR="003F3A5A" w:rsidRDefault="003F3A5A" w:rsidP="005834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52273"/>
    <w:multiLevelType w:val="multilevel"/>
    <w:tmpl w:val="BE8CA4C8"/>
    <w:styleLink w:val="Style9"/>
    <w:lvl w:ilvl="0">
      <w:start w:val="13"/>
      <w:numFmt w:val="decimal"/>
      <w:lvlText w:val="%1-"/>
      <w:lvlJc w:val="left"/>
      <w:pPr>
        <w:ind w:left="540" w:hanging="540"/>
      </w:pPr>
      <w:rPr>
        <w:rFonts w:hint="default"/>
      </w:rPr>
    </w:lvl>
    <w:lvl w:ilvl="1">
      <w:start w:val="1"/>
      <w:numFmt w:val="decimal"/>
      <w:lvlText w:val="%1-%2-"/>
      <w:lvlJc w:val="left"/>
      <w:pPr>
        <w:ind w:left="1524" w:hanging="72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3492"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460" w:hanging="144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7428" w:hanging="1800"/>
      </w:pPr>
      <w:rPr>
        <w:rFonts w:hint="default"/>
      </w:rPr>
    </w:lvl>
    <w:lvl w:ilvl="8">
      <w:start w:val="1"/>
      <w:numFmt w:val="decimal"/>
      <w:lvlText w:val="%1-%2-%3.%4.%5.%6.%7.%8.%9."/>
      <w:lvlJc w:val="left"/>
      <w:pPr>
        <w:ind w:left="8232" w:hanging="1800"/>
      </w:pPr>
      <w:rPr>
        <w:rFonts w:hint="default"/>
      </w:rPr>
    </w:lvl>
  </w:abstractNum>
  <w:abstractNum w:abstractNumId="1">
    <w:nsid w:val="0123431C"/>
    <w:multiLevelType w:val="multilevel"/>
    <w:tmpl w:val="970089F6"/>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F54807"/>
    <w:multiLevelType w:val="multilevel"/>
    <w:tmpl w:val="E89E9F2C"/>
    <w:styleLink w:val="Style20"/>
    <w:lvl w:ilvl="0">
      <w:start w:val="28"/>
      <w:numFmt w:val="decimal"/>
      <w:lvlText w:val="%1-"/>
      <w:lvlJc w:val="left"/>
      <w:pPr>
        <w:ind w:left="540" w:hanging="540"/>
      </w:pPr>
      <w:rPr>
        <w:rFonts w:hint="default"/>
      </w:rPr>
    </w:lvl>
    <w:lvl w:ilvl="1">
      <w:start w:val="1"/>
      <w:numFmt w:val="decimal"/>
      <w:lvlText w:val="%1-%2-"/>
      <w:lvlJc w:val="left"/>
      <w:pPr>
        <w:ind w:left="1429" w:hanging="720"/>
      </w:pPr>
      <w:rPr>
        <w:rFonts w:hint="default"/>
        <w:sz w:val="26"/>
        <w:szCs w:val="26"/>
      </w:rPr>
    </w:lvl>
    <w:lvl w:ilvl="2">
      <w:start w:val="1"/>
      <w:numFmt w:val="decimal"/>
      <w:lvlText w:val="%1-%2-%3."/>
      <w:lvlJc w:val="left"/>
      <w:pPr>
        <w:ind w:left="2896" w:hanging="720"/>
      </w:pPr>
      <w:rPr>
        <w:rFonts w:hint="default"/>
      </w:rPr>
    </w:lvl>
    <w:lvl w:ilvl="3">
      <w:start w:val="1"/>
      <w:numFmt w:val="decimal"/>
      <w:lvlText w:val="%1-%2-%3.%4."/>
      <w:lvlJc w:val="left"/>
      <w:pPr>
        <w:ind w:left="4344" w:hanging="108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880" w:hanging="144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416" w:hanging="1800"/>
      </w:pPr>
      <w:rPr>
        <w:rFonts w:hint="default"/>
      </w:rPr>
    </w:lvl>
    <w:lvl w:ilvl="8">
      <w:start w:val="1"/>
      <w:numFmt w:val="decimal"/>
      <w:lvlText w:val="%1-%2-%3.%4.%5.%6.%7.%8.%9."/>
      <w:lvlJc w:val="left"/>
      <w:pPr>
        <w:ind w:left="10504" w:hanging="1800"/>
      </w:pPr>
      <w:rPr>
        <w:rFonts w:hint="default"/>
      </w:rPr>
    </w:lvl>
  </w:abstractNum>
  <w:abstractNum w:abstractNumId="3">
    <w:nsid w:val="0881685C"/>
    <w:multiLevelType w:val="multilevel"/>
    <w:tmpl w:val="61265760"/>
    <w:styleLink w:val="Style19"/>
    <w:lvl w:ilvl="0">
      <w:start w:val="27"/>
      <w:numFmt w:val="decimal"/>
      <w:lvlText w:val="%1-"/>
      <w:lvlJc w:val="left"/>
      <w:pPr>
        <w:ind w:left="525" w:hanging="525"/>
      </w:pPr>
      <w:rPr>
        <w:rFonts w:hint="default"/>
      </w:rPr>
    </w:lvl>
    <w:lvl w:ilvl="1">
      <w:start w:val="1"/>
      <w:numFmt w:val="decimal"/>
      <w:lvlText w:val="%1-%2-"/>
      <w:lvlJc w:val="left"/>
      <w:pPr>
        <w:ind w:left="1819" w:hanging="720"/>
      </w:pPr>
      <w:rPr>
        <w:rFonts w:hint="default"/>
        <w:sz w:val="26"/>
        <w:szCs w:val="26"/>
      </w:rPr>
    </w:lvl>
    <w:lvl w:ilvl="2">
      <w:start w:val="1"/>
      <w:numFmt w:val="decimal"/>
      <w:lvlText w:val="%1-%2-%3."/>
      <w:lvlJc w:val="left"/>
      <w:pPr>
        <w:ind w:left="2918" w:hanging="720"/>
      </w:pPr>
      <w:rPr>
        <w:rFonts w:hint="default"/>
      </w:rPr>
    </w:lvl>
    <w:lvl w:ilvl="3">
      <w:start w:val="1"/>
      <w:numFmt w:val="decimal"/>
      <w:lvlText w:val="%1-%2-%3.%4."/>
      <w:lvlJc w:val="left"/>
      <w:pPr>
        <w:ind w:left="4377" w:hanging="1080"/>
      </w:pPr>
      <w:rPr>
        <w:rFonts w:hint="default"/>
      </w:rPr>
    </w:lvl>
    <w:lvl w:ilvl="4">
      <w:start w:val="1"/>
      <w:numFmt w:val="decimal"/>
      <w:lvlText w:val="%1-%2-%3.%4.%5."/>
      <w:lvlJc w:val="left"/>
      <w:pPr>
        <w:ind w:left="5476" w:hanging="1080"/>
      </w:pPr>
      <w:rPr>
        <w:rFonts w:hint="default"/>
      </w:rPr>
    </w:lvl>
    <w:lvl w:ilvl="5">
      <w:start w:val="1"/>
      <w:numFmt w:val="decimal"/>
      <w:lvlText w:val="%1-%2-%3.%4.%5.%6."/>
      <w:lvlJc w:val="left"/>
      <w:pPr>
        <w:ind w:left="6935" w:hanging="1440"/>
      </w:pPr>
      <w:rPr>
        <w:rFonts w:hint="default"/>
      </w:rPr>
    </w:lvl>
    <w:lvl w:ilvl="6">
      <w:start w:val="1"/>
      <w:numFmt w:val="decimal"/>
      <w:lvlText w:val="%1-%2-%3.%4.%5.%6.%7."/>
      <w:lvlJc w:val="left"/>
      <w:pPr>
        <w:ind w:left="8034" w:hanging="1440"/>
      </w:pPr>
      <w:rPr>
        <w:rFonts w:hint="default"/>
      </w:rPr>
    </w:lvl>
    <w:lvl w:ilvl="7">
      <w:start w:val="1"/>
      <w:numFmt w:val="decimal"/>
      <w:lvlText w:val="%1-%2-%3.%4.%5.%6.%7.%8."/>
      <w:lvlJc w:val="left"/>
      <w:pPr>
        <w:ind w:left="9493" w:hanging="1800"/>
      </w:pPr>
      <w:rPr>
        <w:rFonts w:hint="default"/>
      </w:rPr>
    </w:lvl>
    <w:lvl w:ilvl="8">
      <w:start w:val="1"/>
      <w:numFmt w:val="decimal"/>
      <w:lvlText w:val="%1-%2-%3.%4.%5.%6.%7.%8.%9."/>
      <w:lvlJc w:val="left"/>
      <w:pPr>
        <w:ind w:left="10592" w:hanging="1800"/>
      </w:pPr>
      <w:rPr>
        <w:rFonts w:hint="default"/>
      </w:rPr>
    </w:lvl>
  </w:abstractNum>
  <w:abstractNum w:abstractNumId="4">
    <w:nsid w:val="0AAB02FB"/>
    <w:multiLevelType w:val="multilevel"/>
    <w:tmpl w:val="CECA9328"/>
    <w:styleLink w:val="Style10"/>
    <w:lvl w:ilvl="0">
      <w:start w:val="14"/>
      <w:numFmt w:val="decimal"/>
      <w:lvlText w:val="%1-"/>
      <w:lvlJc w:val="left"/>
      <w:pPr>
        <w:ind w:left="540" w:hanging="540"/>
      </w:pPr>
      <w:rPr>
        <w:rFonts w:hint="default"/>
      </w:rPr>
    </w:lvl>
    <w:lvl w:ilvl="1">
      <w:start w:val="1"/>
      <w:numFmt w:val="decimal"/>
      <w:lvlText w:val="%1-%2-"/>
      <w:lvlJc w:val="left"/>
      <w:pPr>
        <w:ind w:left="1666" w:hanging="720"/>
      </w:pPr>
      <w:rPr>
        <w:rFonts w:hint="default"/>
      </w:rPr>
    </w:lvl>
    <w:lvl w:ilvl="2">
      <w:start w:val="1"/>
      <w:numFmt w:val="decimal"/>
      <w:lvlText w:val="%1-%2-%3."/>
      <w:lvlJc w:val="left"/>
      <w:pPr>
        <w:ind w:left="2612" w:hanging="720"/>
      </w:pPr>
      <w:rPr>
        <w:rFonts w:hint="default"/>
      </w:rPr>
    </w:lvl>
    <w:lvl w:ilvl="3">
      <w:start w:val="1"/>
      <w:numFmt w:val="decimal"/>
      <w:lvlText w:val="%1-%2-%3.%4."/>
      <w:lvlJc w:val="left"/>
      <w:pPr>
        <w:ind w:left="3918" w:hanging="1080"/>
      </w:pPr>
      <w:rPr>
        <w:rFonts w:hint="default"/>
      </w:rPr>
    </w:lvl>
    <w:lvl w:ilvl="4">
      <w:start w:val="1"/>
      <w:numFmt w:val="decimal"/>
      <w:lvlText w:val="%1-%2-%3.%4.%5."/>
      <w:lvlJc w:val="left"/>
      <w:pPr>
        <w:ind w:left="4864" w:hanging="1080"/>
      </w:pPr>
      <w:rPr>
        <w:rFonts w:hint="default"/>
      </w:rPr>
    </w:lvl>
    <w:lvl w:ilvl="5">
      <w:start w:val="1"/>
      <w:numFmt w:val="decimal"/>
      <w:lvlText w:val="%1-%2-%3.%4.%5.%6."/>
      <w:lvlJc w:val="left"/>
      <w:pPr>
        <w:ind w:left="6170" w:hanging="1440"/>
      </w:pPr>
      <w:rPr>
        <w:rFonts w:hint="default"/>
      </w:rPr>
    </w:lvl>
    <w:lvl w:ilvl="6">
      <w:start w:val="1"/>
      <w:numFmt w:val="decimal"/>
      <w:lvlText w:val="%1-%2-%3.%4.%5.%6.%7."/>
      <w:lvlJc w:val="left"/>
      <w:pPr>
        <w:ind w:left="7116" w:hanging="1440"/>
      </w:pPr>
      <w:rPr>
        <w:rFonts w:hint="default"/>
      </w:rPr>
    </w:lvl>
    <w:lvl w:ilvl="7">
      <w:start w:val="1"/>
      <w:numFmt w:val="decimal"/>
      <w:lvlText w:val="%1-%2-%3.%4.%5.%6.%7.%8."/>
      <w:lvlJc w:val="left"/>
      <w:pPr>
        <w:ind w:left="8422" w:hanging="1800"/>
      </w:pPr>
      <w:rPr>
        <w:rFonts w:hint="default"/>
      </w:rPr>
    </w:lvl>
    <w:lvl w:ilvl="8">
      <w:start w:val="1"/>
      <w:numFmt w:val="decimal"/>
      <w:lvlText w:val="%1-%2-%3.%4.%5.%6.%7.%8.%9."/>
      <w:lvlJc w:val="left"/>
      <w:pPr>
        <w:ind w:left="9368" w:hanging="1800"/>
      </w:pPr>
      <w:rPr>
        <w:rFonts w:hint="default"/>
      </w:rPr>
    </w:lvl>
  </w:abstractNum>
  <w:abstractNum w:abstractNumId="5">
    <w:nsid w:val="0B074B9D"/>
    <w:multiLevelType w:val="multilevel"/>
    <w:tmpl w:val="8BF6D512"/>
    <w:styleLink w:val="Style1"/>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C04315F"/>
    <w:multiLevelType w:val="multilevel"/>
    <w:tmpl w:val="84F40E98"/>
    <w:styleLink w:val="Style18"/>
    <w:lvl w:ilvl="0">
      <w:start w:val="25"/>
      <w:numFmt w:val="decimal"/>
      <w:lvlText w:val="%1-"/>
      <w:lvlJc w:val="left"/>
      <w:pPr>
        <w:ind w:left="540" w:hanging="540"/>
      </w:pPr>
      <w:rPr>
        <w:rFonts w:hint="default"/>
      </w:rPr>
    </w:lvl>
    <w:lvl w:ilvl="1">
      <w:start w:val="1"/>
      <w:numFmt w:val="decimal"/>
      <w:lvlText w:val="%1-%2-"/>
      <w:lvlJc w:val="left"/>
      <w:pPr>
        <w:ind w:left="1524" w:hanging="72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3492"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460" w:hanging="144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7428" w:hanging="1800"/>
      </w:pPr>
      <w:rPr>
        <w:rFonts w:hint="default"/>
      </w:rPr>
    </w:lvl>
    <w:lvl w:ilvl="8">
      <w:start w:val="1"/>
      <w:numFmt w:val="decimal"/>
      <w:lvlText w:val="%1-%2-%3.%4.%5.%6.%7.%8.%9."/>
      <w:lvlJc w:val="left"/>
      <w:pPr>
        <w:ind w:left="8232" w:hanging="1800"/>
      </w:pPr>
      <w:rPr>
        <w:rFonts w:hint="default"/>
      </w:rPr>
    </w:lvl>
  </w:abstractNum>
  <w:abstractNum w:abstractNumId="7">
    <w:nsid w:val="106951F4"/>
    <w:multiLevelType w:val="multilevel"/>
    <w:tmpl w:val="B0C86B1C"/>
    <w:styleLink w:val="Style17"/>
    <w:lvl w:ilvl="0">
      <w:start w:val="24"/>
      <w:numFmt w:val="decimal"/>
      <w:lvlText w:val="%1-"/>
      <w:lvlJc w:val="left"/>
      <w:pPr>
        <w:ind w:left="540" w:hanging="540"/>
      </w:pPr>
      <w:rPr>
        <w:rFonts w:hint="default"/>
      </w:rPr>
    </w:lvl>
    <w:lvl w:ilvl="1">
      <w:start w:val="1"/>
      <w:numFmt w:val="decimal"/>
      <w:lvlText w:val="%1-%2-"/>
      <w:lvlJc w:val="left"/>
      <w:pPr>
        <w:ind w:left="1524" w:hanging="72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3492"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460" w:hanging="144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7428" w:hanging="1800"/>
      </w:pPr>
      <w:rPr>
        <w:rFonts w:hint="default"/>
      </w:rPr>
    </w:lvl>
    <w:lvl w:ilvl="8">
      <w:start w:val="1"/>
      <w:numFmt w:val="decimal"/>
      <w:lvlText w:val="%1-%2-%3.%4.%5.%6.%7.%8.%9."/>
      <w:lvlJc w:val="left"/>
      <w:pPr>
        <w:ind w:left="8232" w:hanging="1800"/>
      </w:pPr>
      <w:rPr>
        <w:rFonts w:hint="default"/>
      </w:rPr>
    </w:lvl>
  </w:abstractNum>
  <w:abstractNum w:abstractNumId="8">
    <w:nsid w:val="1497251B"/>
    <w:multiLevelType w:val="multilevel"/>
    <w:tmpl w:val="EA0A2F62"/>
    <w:styleLink w:val="Style5"/>
    <w:lvl w:ilvl="0">
      <w:start w:val="9"/>
      <w:numFmt w:val="decimal"/>
      <w:lvlText w:val="%1-"/>
      <w:lvlJc w:val="left"/>
      <w:pPr>
        <w:ind w:left="420" w:hanging="420"/>
      </w:pPr>
      <w:rPr>
        <w:rFonts w:hint="default"/>
      </w:rPr>
    </w:lvl>
    <w:lvl w:ilvl="1">
      <w:start w:val="1"/>
      <w:numFmt w:val="decimal"/>
      <w:lvlText w:val="%1-%2-"/>
      <w:lvlJc w:val="left"/>
      <w:pPr>
        <w:ind w:left="1529" w:hanging="720"/>
      </w:pPr>
      <w:rPr>
        <w:rFonts w:hint="default"/>
      </w:rPr>
    </w:lvl>
    <w:lvl w:ilvl="2">
      <w:start w:val="1"/>
      <w:numFmt w:val="decimal"/>
      <w:lvlText w:val="%1-%2-%3."/>
      <w:lvlJc w:val="left"/>
      <w:pPr>
        <w:ind w:left="2338" w:hanging="720"/>
      </w:pPr>
      <w:rPr>
        <w:rFonts w:hint="default"/>
      </w:rPr>
    </w:lvl>
    <w:lvl w:ilvl="3">
      <w:start w:val="1"/>
      <w:numFmt w:val="decimal"/>
      <w:lvlText w:val="%1-%2-%3.%4."/>
      <w:lvlJc w:val="left"/>
      <w:pPr>
        <w:ind w:left="3507" w:hanging="1080"/>
      </w:pPr>
      <w:rPr>
        <w:rFonts w:hint="default"/>
      </w:rPr>
    </w:lvl>
    <w:lvl w:ilvl="4">
      <w:start w:val="1"/>
      <w:numFmt w:val="decimal"/>
      <w:lvlText w:val="%1-%2-%3.%4.%5."/>
      <w:lvlJc w:val="left"/>
      <w:pPr>
        <w:ind w:left="4316" w:hanging="1080"/>
      </w:pPr>
      <w:rPr>
        <w:rFonts w:hint="default"/>
      </w:rPr>
    </w:lvl>
    <w:lvl w:ilvl="5">
      <w:start w:val="1"/>
      <w:numFmt w:val="decimal"/>
      <w:lvlText w:val="%1-%2-%3.%4.%5.%6."/>
      <w:lvlJc w:val="left"/>
      <w:pPr>
        <w:ind w:left="5485" w:hanging="1440"/>
      </w:pPr>
      <w:rPr>
        <w:rFonts w:hint="default"/>
      </w:rPr>
    </w:lvl>
    <w:lvl w:ilvl="6">
      <w:start w:val="1"/>
      <w:numFmt w:val="decimal"/>
      <w:lvlText w:val="%1-%2-%3.%4.%5.%6.%7."/>
      <w:lvlJc w:val="left"/>
      <w:pPr>
        <w:ind w:left="6294" w:hanging="1440"/>
      </w:pPr>
      <w:rPr>
        <w:rFonts w:hint="default"/>
      </w:rPr>
    </w:lvl>
    <w:lvl w:ilvl="7">
      <w:start w:val="1"/>
      <w:numFmt w:val="decimal"/>
      <w:lvlText w:val="%1-%2-%3.%4.%5.%6.%7.%8."/>
      <w:lvlJc w:val="left"/>
      <w:pPr>
        <w:ind w:left="7463" w:hanging="1800"/>
      </w:pPr>
      <w:rPr>
        <w:rFonts w:hint="default"/>
      </w:rPr>
    </w:lvl>
    <w:lvl w:ilvl="8">
      <w:start w:val="1"/>
      <w:numFmt w:val="decimal"/>
      <w:lvlText w:val="%1-%2-%3.%4.%5.%6.%7.%8.%9."/>
      <w:lvlJc w:val="left"/>
      <w:pPr>
        <w:ind w:left="8272" w:hanging="1800"/>
      </w:pPr>
      <w:rPr>
        <w:rFonts w:hint="default"/>
      </w:rPr>
    </w:lvl>
  </w:abstractNum>
  <w:abstractNum w:abstractNumId="9">
    <w:nsid w:val="19B14431"/>
    <w:multiLevelType w:val="multilevel"/>
    <w:tmpl w:val="A498EDE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A306619"/>
    <w:multiLevelType w:val="multilevel"/>
    <w:tmpl w:val="E24E77E2"/>
    <w:styleLink w:val="Style22"/>
    <w:lvl w:ilvl="0">
      <w:start w:val="30"/>
      <w:numFmt w:val="decimal"/>
      <w:lvlText w:val="%1-"/>
      <w:lvlJc w:val="left"/>
      <w:pPr>
        <w:ind w:left="540" w:hanging="540"/>
      </w:pPr>
      <w:rPr>
        <w:rFonts w:hint="default"/>
      </w:rPr>
    </w:lvl>
    <w:lvl w:ilvl="1">
      <w:start w:val="1"/>
      <w:numFmt w:val="decimal"/>
      <w:lvlText w:val="%1-%2-"/>
      <w:lvlJc w:val="left"/>
      <w:pPr>
        <w:ind w:left="1666" w:hanging="720"/>
      </w:pPr>
      <w:rPr>
        <w:rFonts w:hint="default"/>
      </w:rPr>
    </w:lvl>
    <w:lvl w:ilvl="2">
      <w:start w:val="1"/>
      <w:numFmt w:val="decimal"/>
      <w:lvlText w:val="%1-%2-%3."/>
      <w:lvlJc w:val="left"/>
      <w:pPr>
        <w:ind w:left="2612" w:hanging="720"/>
      </w:pPr>
      <w:rPr>
        <w:rFonts w:hint="default"/>
      </w:rPr>
    </w:lvl>
    <w:lvl w:ilvl="3">
      <w:start w:val="1"/>
      <w:numFmt w:val="decimal"/>
      <w:lvlText w:val="%1-%2-%3.%4."/>
      <w:lvlJc w:val="left"/>
      <w:pPr>
        <w:ind w:left="3918" w:hanging="1080"/>
      </w:pPr>
      <w:rPr>
        <w:rFonts w:hint="default"/>
      </w:rPr>
    </w:lvl>
    <w:lvl w:ilvl="4">
      <w:start w:val="1"/>
      <w:numFmt w:val="decimal"/>
      <w:lvlText w:val="%1-%2-%3.%4.%5."/>
      <w:lvlJc w:val="left"/>
      <w:pPr>
        <w:ind w:left="4864" w:hanging="1080"/>
      </w:pPr>
      <w:rPr>
        <w:rFonts w:hint="default"/>
      </w:rPr>
    </w:lvl>
    <w:lvl w:ilvl="5">
      <w:start w:val="1"/>
      <w:numFmt w:val="decimal"/>
      <w:lvlText w:val="%1-%2-%3.%4.%5.%6."/>
      <w:lvlJc w:val="left"/>
      <w:pPr>
        <w:ind w:left="6170" w:hanging="1440"/>
      </w:pPr>
      <w:rPr>
        <w:rFonts w:hint="default"/>
      </w:rPr>
    </w:lvl>
    <w:lvl w:ilvl="6">
      <w:start w:val="1"/>
      <w:numFmt w:val="decimal"/>
      <w:lvlText w:val="%1-%2-%3.%4.%5.%6.%7."/>
      <w:lvlJc w:val="left"/>
      <w:pPr>
        <w:ind w:left="7116" w:hanging="1440"/>
      </w:pPr>
      <w:rPr>
        <w:rFonts w:hint="default"/>
      </w:rPr>
    </w:lvl>
    <w:lvl w:ilvl="7">
      <w:start w:val="1"/>
      <w:numFmt w:val="decimal"/>
      <w:lvlText w:val="%1-%2-%3.%4.%5.%6.%7.%8."/>
      <w:lvlJc w:val="left"/>
      <w:pPr>
        <w:ind w:left="8422" w:hanging="1800"/>
      </w:pPr>
      <w:rPr>
        <w:rFonts w:hint="default"/>
      </w:rPr>
    </w:lvl>
    <w:lvl w:ilvl="8">
      <w:start w:val="1"/>
      <w:numFmt w:val="decimal"/>
      <w:lvlText w:val="%1-%2-%3.%4.%5.%6.%7.%8.%9."/>
      <w:lvlJc w:val="left"/>
      <w:pPr>
        <w:ind w:left="9368" w:hanging="1800"/>
      </w:pPr>
      <w:rPr>
        <w:rFonts w:hint="default"/>
      </w:rPr>
    </w:lvl>
  </w:abstractNum>
  <w:abstractNum w:abstractNumId="11">
    <w:nsid w:val="1E5138B4"/>
    <w:multiLevelType w:val="multilevel"/>
    <w:tmpl w:val="A5624998"/>
    <w:styleLink w:val="Style11"/>
    <w:lvl w:ilvl="0">
      <w:start w:val="15"/>
      <w:numFmt w:val="decimal"/>
      <w:lvlText w:val="%1-"/>
      <w:lvlJc w:val="left"/>
      <w:pPr>
        <w:ind w:left="540" w:hanging="540"/>
      </w:pPr>
      <w:rPr>
        <w:rFonts w:hint="default"/>
      </w:rPr>
    </w:lvl>
    <w:lvl w:ilvl="1">
      <w:start w:val="1"/>
      <w:numFmt w:val="decimal"/>
      <w:lvlText w:val="%1-%2-"/>
      <w:lvlJc w:val="left"/>
      <w:pPr>
        <w:ind w:left="1666" w:hanging="720"/>
      </w:pPr>
      <w:rPr>
        <w:rFonts w:hint="default"/>
      </w:rPr>
    </w:lvl>
    <w:lvl w:ilvl="2">
      <w:start w:val="1"/>
      <w:numFmt w:val="decimal"/>
      <w:lvlText w:val="%1-%2-%3."/>
      <w:lvlJc w:val="left"/>
      <w:pPr>
        <w:ind w:left="2612" w:hanging="720"/>
      </w:pPr>
      <w:rPr>
        <w:rFonts w:hint="default"/>
      </w:rPr>
    </w:lvl>
    <w:lvl w:ilvl="3">
      <w:start w:val="1"/>
      <w:numFmt w:val="decimal"/>
      <w:lvlText w:val="%1-%2-%3.%4."/>
      <w:lvlJc w:val="left"/>
      <w:pPr>
        <w:ind w:left="3918" w:hanging="1080"/>
      </w:pPr>
      <w:rPr>
        <w:rFonts w:hint="default"/>
      </w:rPr>
    </w:lvl>
    <w:lvl w:ilvl="4">
      <w:start w:val="1"/>
      <w:numFmt w:val="decimal"/>
      <w:lvlText w:val="%1-%2-%3.%4.%5."/>
      <w:lvlJc w:val="left"/>
      <w:pPr>
        <w:ind w:left="4864" w:hanging="1080"/>
      </w:pPr>
      <w:rPr>
        <w:rFonts w:hint="default"/>
      </w:rPr>
    </w:lvl>
    <w:lvl w:ilvl="5">
      <w:start w:val="1"/>
      <w:numFmt w:val="decimal"/>
      <w:lvlText w:val="%1-%2-%3.%4.%5.%6."/>
      <w:lvlJc w:val="left"/>
      <w:pPr>
        <w:ind w:left="6170" w:hanging="1440"/>
      </w:pPr>
      <w:rPr>
        <w:rFonts w:hint="default"/>
      </w:rPr>
    </w:lvl>
    <w:lvl w:ilvl="6">
      <w:start w:val="1"/>
      <w:numFmt w:val="decimal"/>
      <w:lvlText w:val="%1-%2-%3.%4.%5.%6.%7."/>
      <w:lvlJc w:val="left"/>
      <w:pPr>
        <w:ind w:left="7116" w:hanging="1440"/>
      </w:pPr>
      <w:rPr>
        <w:rFonts w:hint="default"/>
      </w:rPr>
    </w:lvl>
    <w:lvl w:ilvl="7">
      <w:start w:val="1"/>
      <w:numFmt w:val="decimal"/>
      <w:lvlText w:val="%1-%2-%3.%4.%5.%6.%7.%8."/>
      <w:lvlJc w:val="left"/>
      <w:pPr>
        <w:ind w:left="8422" w:hanging="1800"/>
      </w:pPr>
      <w:rPr>
        <w:rFonts w:hint="default"/>
      </w:rPr>
    </w:lvl>
    <w:lvl w:ilvl="8">
      <w:start w:val="1"/>
      <w:numFmt w:val="decimal"/>
      <w:lvlText w:val="%1-%2-%3.%4.%5.%6.%7.%8.%9."/>
      <w:lvlJc w:val="left"/>
      <w:pPr>
        <w:ind w:left="9368" w:hanging="1800"/>
      </w:pPr>
      <w:rPr>
        <w:rFonts w:hint="default"/>
      </w:rPr>
    </w:lvl>
  </w:abstractNum>
  <w:abstractNum w:abstractNumId="12">
    <w:nsid w:val="2166106A"/>
    <w:multiLevelType w:val="multilevel"/>
    <w:tmpl w:val="B3C4D810"/>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2D86751"/>
    <w:multiLevelType w:val="multilevel"/>
    <w:tmpl w:val="239218EE"/>
    <w:styleLink w:val="Style14"/>
    <w:lvl w:ilvl="0">
      <w:start w:val="20"/>
      <w:numFmt w:val="decimal"/>
      <w:lvlText w:val="%1-"/>
      <w:lvlJc w:val="left"/>
      <w:pPr>
        <w:ind w:left="540" w:hanging="540"/>
      </w:pPr>
      <w:rPr>
        <w:rFonts w:hint="default"/>
      </w:rPr>
    </w:lvl>
    <w:lvl w:ilvl="1">
      <w:start w:val="1"/>
      <w:numFmt w:val="decimal"/>
      <w:lvlText w:val="%1-%2-"/>
      <w:lvlJc w:val="left"/>
      <w:pPr>
        <w:ind w:left="1524" w:hanging="72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3492"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460" w:hanging="144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7428" w:hanging="1800"/>
      </w:pPr>
      <w:rPr>
        <w:rFonts w:hint="default"/>
      </w:rPr>
    </w:lvl>
    <w:lvl w:ilvl="8">
      <w:start w:val="1"/>
      <w:numFmt w:val="decimal"/>
      <w:lvlText w:val="%1-%2-%3.%4.%5.%6.%7.%8.%9."/>
      <w:lvlJc w:val="left"/>
      <w:pPr>
        <w:ind w:left="8232" w:hanging="1800"/>
      </w:pPr>
      <w:rPr>
        <w:rFonts w:hint="default"/>
      </w:rPr>
    </w:lvl>
  </w:abstractNum>
  <w:abstractNum w:abstractNumId="14">
    <w:nsid w:val="29810384"/>
    <w:multiLevelType w:val="hybridMultilevel"/>
    <w:tmpl w:val="4C76B592"/>
    <w:lvl w:ilvl="0" w:tplc="9BC0AD2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9B5392"/>
    <w:multiLevelType w:val="multilevel"/>
    <w:tmpl w:val="C1E897A0"/>
    <w:styleLink w:val="Style12"/>
    <w:lvl w:ilvl="0">
      <w:start w:val="17"/>
      <w:numFmt w:val="decimal"/>
      <w:lvlText w:val="%1-"/>
      <w:lvlJc w:val="left"/>
      <w:pPr>
        <w:ind w:left="525" w:hanging="525"/>
      </w:pPr>
      <w:rPr>
        <w:rFonts w:hint="default"/>
      </w:rPr>
    </w:lvl>
    <w:lvl w:ilvl="1">
      <w:start w:val="1"/>
      <w:numFmt w:val="decimal"/>
      <w:lvlText w:val="%1-%2-"/>
      <w:lvlJc w:val="left"/>
      <w:pPr>
        <w:ind w:left="1524" w:hanging="72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3492"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460" w:hanging="144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7428" w:hanging="1800"/>
      </w:pPr>
      <w:rPr>
        <w:rFonts w:hint="default"/>
      </w:rPr>
    </w:lvl>
    <w:lvl w:ilvl="8">
      <w:start w:val="1"/>
      <w:numFmt w:val="decimal"/>
      <w:lvlText w:val="%1-%2-%3.%4.%5.%6.%7.%8.%9."/>
      <w:lvlJc w:val="left"/>
      <w:pPr>
        <w:ind w:left="8232" w:hanging="1800"/>
      </w:pPr>
      <w:rPr>
        <w:rFonts w:hint="default"/>
      </w:rPr>
    </w:lvl>
  </w:abstractNum>
  <w:abstractNum w:abstractNumId="16">
    <w:nsid w:val="2DEE31B8"/>
    <w:multiLevelType w:val="multilevel"/>
    <w:tmpl w:val="2C04D8E6"/>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6E524F"/>
    <w:multiLevelType w:val="multilevel"/>
    <w:tmpl w:val="FCD2D062"/>
    <w:styleLink w:val="Style13"/>
    <w:lvl w:ilvl="0">
      <w:start w:val="19"/>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31BE0EA1"/>
    <w:multiLevelType w:val="hybridMultilevel"/>
    <w:tmpl w:val="B7B88478"/>
    <w:lvl w:ilvl="0" w:tplc="22D0D0FA">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AC176C"/>
    <w:multiLevelType w:val="multilevel"/>
    <w:tmpl w:val="8A6028BC"/>
    <w:lvl w:ilvl="0">
      <w:start w:val="10"/>
      <w:numFmt w:val="decimal"/>
      <w:lvlText w:val="%1-"/>
      <w:lvlJc w:val="left"/>
      <w:pPr>
        <w:ind w:left="540" w:hanging="54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CCD56A0"/>
    <w:multiLevelType w:val="multilevel"/>
    <w:tmpl w:val="42869372"/>
    <w:styleLink w:val="Style2"/>
    <w:lvl w:ilvl="0">
      <w:start w:val="6"/>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nsid w:val="3E1E434F"/>
    <w:multiLevelType w:val="multilevel"/>
    <w:tmpl w:val="A6080264"/>
    <w:styleLink w:val="Style3"/>
    <w:lvl w:ilvl="0">
      <w:start w:val="7"/>
      <w:numFmt w:val="decimal"/>
      <w:lvlText w:val="%1-"/>
      <w:lvlJc w:val="left"/>
      <w:pPr>
        <w:ind w:left="405" w:hanging="405"/>
      </w:pPr>
      <w:rPr>
        <w:rFonts w:hint="default"/>
      </w:rPr>
    </w:lvl>
    <w:lvl w:ilvl="1">
      <w:start w:val="1"/>
      <w:numFmt w:val="decimal"/>
      <w:lvlText w:val="%1-%2-"/>
      <w:lvlJc w:val="left"/>
      <w:pPr>
        <w:ind w:left="1459" w:hanging="720"/>
      </w:pPr>
      <w:rPr>
        <w:rFonts w:hint="default"/>
      </w:rPr>
    </w:lvl>
    <w:lvl w:ilvl="2">
      <w:start w:val="1"/>
      <w:numFmt w:val="decimal"/>
      <w:lvlText w:val="%1-%2-%3."/>
      <w:lvlJc w:val="left"/>
      <w:pPr>
        <w:ind w:left="2198" w:hanging="720"/>
      </w:pPr>
      <w:rPr>
        <w:rFonts w:hint="default"/>
      </w:rPr>
    </w:lvl>
    <w:lvl w:ilvl="3">
      <w:start w:val="1"/>
      <w:numFmt w:val="decimal"/>
      <w:lvlText w:val="%1-%2-%3.%4."/>
      <w:lvlJc w:val="left"/>
      <w:pPr>
        <w:ind w:left="3297" w:hanging="1080"/>
      </w:pPr>
      <w:rPr>
        <w:rFonts w:hint="default"/>
      </w:rPr>
    </w:lvl>
    <w:lvl w:ilvl="4">
      <w:start w:val="1"/>
      <w:numFmt w:val="decimal"/>
      <w:lvlText w:val="%1-%2-%3.%4.%5."/>
      <w:lvlJc w:val="left"/>
      <w:pPr>
        <w:ind w:left="4036" w:hanging="1080"/>
      </w:pPr>
      <w:rPr>
        <w:rFonts w:hint="default"/>
      </w:rPr>
    </w:lvl>
    <w:lvl w:ilvl="5">
      <w:start w:val="1"/>
      <w:numFmt w:val="decimal"/>
      <w:lvlText w:val="%1-%2-%3.%4.%5.%6."/>
      <w:lvlJc w:val="left"/>
      <w:pPr>
        <w:ind w:left="5135" w:hanging="1440"/>
      </w:pPr>
      <w:rPr>
        <w:rFonts w:hint="default"/>
      </w:rPr>
    </w:lvl>
    <w:lvl w:ilvl="6">
      <w:start w:val="1"/>
      <w:numFmt w:val="decimal"/>
      <w:lvlText w:val="%1-%2-%3.%4.%5.%6.%7."/>
      <w:lvlJc w:val="left"/>
      <w:pPr>
        <w:ind w:left="5874" w:hanging="1440"/>
      </w:pPr>
      <w:rPr>
        <w:rFonts w:hint="default"/>
      </w:rPr>
    </w:lvl>
    <w:lvl w:ilvl="7">
      <w:start w:val="1"/>
      <w:numFmt w:val="decimal"/>
      <w:lvlText w:val="%1-%2-%3.%4.%5.%6.%7.%8."/>
      <w:lvlJc w:val="left"/>
      <w:pPr>
        <w:ind w:left="6973" w:hanging="1800"/>
      </w:pPr>
      <w:rPr>
        <w:rFonts w:hint="default"/>
      </w:rPr>
    </w:lvl>
    <w:lvl w:ilvl="8">
      <w:start w:val="1"/>
      <w:numFmt w:val="decimal"/>
      <w:lvlText w:val="%1-%2-%3.%4.%5.%6.%7.%8.%9."/>
      <w:lvlJc w:val="left"/>
      <w:pPr>
        <w:ind w:left="7712" w:hanging="1800"/>
      </w:pPr>
      <w:rPr>
        <w:rFonts w:hint="default"/>
      </w:rPr>
    </w:lvl>
  </w:abstractNum>
  <w:abstractNum w:abstractNumId="22">
    <w:nsid w:val="3FA97382"/>
    <w:multiLevelType w:val="multilevel"/>
    <w:tmpl w:val="27D2EF06"/>
    <w:styleLink w:val="Style21"/>
    <w:lvl w:ilvl="0">
      <w:start w:val="29"/>
      <w:numFmt w:val="decimal"/>
      <w:lvlText w:val="%1-"/>
      <w:lvlJc w:val="left"/>
      <w:pPr>
        <w:ind w:left="540" w:hanging="540"/>
      </w:pPr>
      <w:rPr>
        <w:rFonts w:hint="default"/>
      </w:rPr>
    </w:lvl>
    <w:lvl w:ilvl="1">
      <w:start w:val="1"/>
      <w:numFmt w:val="decimal"/>
      <w:lvlText w:val="%1-%2-"/>
      <w:lvlJc w:val="left"/>
      <w:pPr>
        <w:ind w:left="1808" w:hanging="720"/>
      </w:pPr>
      <w:rPr>
        <w:rFonts w:hint="default"/>
        <w:sz w:val="26"/>
        <w:szCs w:val="26"/>
      </w:rPr>
    </w:lvl>
    <w:lvl w:ilvl="2">
      <w:start w:val="1"/>
      <w:numFmt w:val="decimal"/>
      <w:lvlText w:val="%1-%2-%3."/>
      <w:lvlJc w:val="left"/>
      <w:pPr>
        <w:ind w:left="2896" w:hanging="720"/>
      </w:pPr>
      <w:rPr>
        <w:rFonts w:hint="default"/>
      </w:rPr>
    </w:lvl>
    <w:lvl w:ilvl="3">
      <w:start w:val="1"/>
      <w:numFmt w:val="decimal"/>
      <w:lvlText w:val="%1-%2-%3.%4."/>
      <w:lvlJc w:val="left"/>
      <w:pPr>
        <w:ind w:left="4344" w:hanging="108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3">
    <w:nsid w:val="41435E81"/>
    <w:multiLevelType w:val="multilevel"/>
    <w:tmpl w:val="43C8BA28"/>
    <w:styleLink w:val="Style15"/>
    <w:lvl w:ilvl="0">
      <w:start w:val="21"/>
      <w:numFmt w:val="decimal"/>
      <w:lvlText w:val="%1-"/>
      <w:lvlJc w:val="left"/>
      <w:pPr>
        <w:ind w:left="540" w:hanging="540"/>
      </w:pPr>
      <w:rPr>
        <w:rFonts w:hint="default"/>
      </w:rPr>
    </w:lvl>
    <w:lvl w:ilvl="1">
      <w:start w:val="1"/>
      <w:numFmt w:val="decimal"/>
      <w:lvlText w:val="%1-%2-"/>
      <w:lvlJc w:val="left"/>
      <w:pPr>
        <w:ind w:left="1524" w:hanging="72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3492"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100" w:hanging="108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7068" w:hanging="1440"/>
      </w:pPr>
      <w:rPr>
        <w:rFonts w:hint="default"/>
      </w:rPr>
    </w:lvl>
    <w:lvl w:ilvl="8">
      <w:start w:val="1"/>
      <w:numFmt w:val="decimal"/>
      <w:lvlText w:val="%1-%2-%3.%4.%5.%6.%7.%8.%9."/>
      <w:lvlJc w:val="left"/>
      <w:pPr>
        <w:ind w:left="8232" w:hanging="1800"/>
      </w:pPr>
      <w:rPr>
        <w:rFonts w:hint="default"/>
      </w:rPr>
    </w:lvl>
  </w:abstractNum>
  <w:abstractNum w:abstractNumId="24">
    <w:nsid w:val="41BB6918"/>
    <w:multiLevelType w:val="multilevel"/>
    <w:tmpl w:val="DD50041E"/>
    <w:styleLink w:val="Style16"/>
    <w:lvl w:ilvl="0">
      <w:start w:val="23"/>
      <w:numFmt w:val="decimal"/>
      <w:lvlText w:val="%1-"/>
      <w:lvlJc w:val="left"/>
      <w:pPr>
        <w:ind w:left="540" w:hanging="540"/>
      </w:pPr>
      <w:rPr>
        <w:rFonts w:hint="default"/>
      </w:rPr>
    </w:lvl>
    <w:lvl w:ilvl="1">
      <w:start w:val="1"/>
      <w:numFmt w:val="decimal"/>
      <w:lvlText w:val="%1-%2-"/>
      <w:lvlJc w:val="left"/>
      <w:pPr>
        <w:ind w:left="1524" w:hanging="72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3492"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460" w:hanging="144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7428" w:hanging="1800"/>
      </w:pPr>
      <w:rPr>
        <w:rFonts w:hint="default"/>
      </w:rPr>
    </w:lvl>
    <w:lvl w:ilvl="8">
      <w:start w:val="1"/>
      <w:numFmt w:val="decimal"/>
      <w:lvlText w:val="%1-%2-%3.%4.%5.%6.%7.%8.%9."/>
      <w:lvlJc w:val="left"/>
      <w:pPr>
        <w:ind w:left="8232" w:hanging="1800"/>
      </w:pPr>
      <w:rPr>
        <w:rFonts w:hint="default"/>
      </w:rPr>
    </w:lvl>
  </w:abstractNum>
  <w:abstractNum w:abstractNumId="25">
    <w:nsid w:val="463A6948"/>
    <w:multiLevelType w:val="multilevel"/>
    <w:tmpl w:val="7548BCB0"/>
    <w:styleLink w:val="Style6"/>
    <w:lvl w:ilvl="0">
      <w:start w:val="10"/>
      <w:numFmt w:val="decimal"/>
      <w:lvlText w:val="%1-"/>
      <w:lvlJc w:val="left"/>
      <w:pPr>
        <w:ind w:left="420" w:hanging="420"/>
      </w:pPr>
      <w:rPr>
        <w:rFonts w:hint="default"/>
      </w:rPr>
    </w:lvl>
    <w:lvl w:ilvl="1">
      <w:start w:val="1"/>
      <w:numFmt w:val="decimal"/>
      <w:lvlText w:val="%1-%2-"/>
      <w:lvlJc w:val="left"/>
      <w:pPr>
        <w:ind w:left="1524" w:hanging="72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3492"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460" w:hanging="144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7428" w:hanging="1800"/>
      </w:pPr>
      <w:rPr>
        <w:rFonts w:hint="default"/>
      </w:rPr>
    </w:lvl>
    <w:lvl w:ilvl="8">
      <w:start w:val="1"/>
      <w:numFmt w:val="decimal"/>
      <w:lvlText w:val="%1-%2-%3.%4.%5.%6.%7.%8.%9."/>
      <w:lvlJc w:val="left"/>
      <w:pPr>
        <w:ind w:left="8232" w:hanging="1800"/>
      </w:pPr>
      <w:rPr>
        <w:rFonts w:hint="default"/>
      </w:rPr>
    </w:lvl>
  </w:abstractNum>
  <w:abstractNum w:abstractNumId="26">
    <w:nsid w:val="4C53418A"/>
    <w:multiLevelType w:val="multilevel"/>
    <w:tmpl w:val="2A5ED81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12F3029"/>
    <w:multiLevelType w:val="multilevel"/>
    <w:tmpl w:val="63D8EB7C"/>
    <w:styleLink w:val="Style8"/>
    <w:lvl w:ilvl="0">
      <w:start w:val="12"/>
      <w:numFmt w:val="decimal"/>
      <w:lvlText w:val="%1-"/>
      <w:lvlJc w:val="left"/>
      <w:pPr>
        <w:ind w:left="540" w:hanging="540"/>
      </w:pPr>
      <w:rPr>
        <w:rFonts w:hint="default"/>
      </w:rPr>
    </w:lvl>
    <w:lvl w:ilvl="1">
      <w:start w:val="1"/>
      <w:numFmt w:val="decimal"/>
      <w:lvlText w:val="%1-%2-"/>
      <w:lvlJc w:val="left"/>
      <w:pPr>
        <w:ind w:left="1524" w:hanging="72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3492"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460" w:hanging="1440"/>
      </w:pPr>
      <w:rPr>
        <w:rFonts w:hint="default"/>
      </w:rPr>
    </w:lvl>
    <w:lvl w:ilvl="6">
      <w:start w:val="1"/>
      <w:numFmt w:val="decimal"/>
      <w:lvlText w:val="%1-%2-%3.%4.%5.%6.%7."/>
      <w:lvlJc w:val="left"/>
      <w:pPr>
        <w:ind w:left="6264" w:hanging="1440"/>
      </w:pPr>
      <w:rPr>
        <w:rFonts w:hint="default"/>
      </w:rPr>
    </w:lvl>
    <w:lvl w:ilvl="7">
      <w:start w:val="1"/>
      <w:numFmt w:val="decimal"/>
      <w:lvlText w:val="%1-%2-%3.%4.%5.%6.%7.%8."/>
      <w:lvlJc w:val="left"/>
      <w:pPr>
        <w:ind w:left="7428" w:hanging="1800"/>
      </w:pPr>
      <w:rPr>
        <w:rFonts w:hint="default"/>
      </w:rPr>
    </w:lvl>
    <w:lvl w:ilvl="8">
      <w:start w:val="1"/>
      <w:numFmt w:val="decimal"/>
      <w:lvlText w:val="%1-%2-%3.%4.%5.%6.%7.%8.%9."/>
      <w:lvlJc w:val="left"/>
      <w:pPr>
        <w:ind w:left="8232" w:hanging="1800"/>
      </w:pPr>
      <w:rPr>
        <w:rFonts w:hint="default"/>
      </w:rPr>
    </w:lvl>
  </w:abstractNum>
  <w:abstractNum w:abstractNumId="28">
    <w:nsid w:val="5A484D92"/>
    <w:multiLevelType w:val="hybridMultilevel"/>
    <w:tmpl w:val="D9DEA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FF4D06"/>
    <w:multiLevelType w:val="multilevel"/>
    <w:tmpl w:val="3CEA510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EFF37F0"/>
    <w:multiLevelType w:val="hybridMultilevel"/>
    <w:tmpl w:val="48DA2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E50304"/>
    <w:multiLevelType w:val="multilevel"/>
    <w:tmpl w:val="DD8499AE"/>
    <w:styleLink w:val="Style7"/>
    <w:lvl w:ilvl="0">
      <w:start w:val="11"/>
      <w:numFmt w:val="decimal"/>
      <w:lvlText w:val="%1-"/>
      <w:lvlJc w:val="left"/>
      <w:pPr>
        <w:ind w:left="540" w:hanging="540"/>
      </w:pPr>
      <w:rPr>
        <w:rFonts w:hint="default"/>
      </w:rPr>
    </w:lvl>
    <w:lvl w:ilvl="1">
      <w:start w:val="1"/>
      <w:numFmt w:val="decimal"/>
      <w:lvlText w:val="%1-%2-"/>
      <w:lvlJc w:val="left"/>
      <w:pPr>
        <w:ind w:left="1557" w:hanging="720"/>
      </w:pPr>
      <w:rPr>
        <w:rFonts w:hint="default"/>
      </w:rPr>
    </w:lvl>
    <w:lvl w:ilvl="2">
      <w:start w:val="1"/>
      <w:numFmt w:val="decimal"/>
      <w:lvlText w:val="%1-%2-%3."/>
      <w:lvlJc w:val="left"/>
      <w:pPr>
        <w:ind w:left="2394" w:hanging="720"/>
      </w:pPr>
      <w:rPr>
        <w:rFonts w:hint="default"/>
      </w:rPr>
    </w:lvl>
    <w:lvl w:ilvl="3">
      <w:start w:val="1"/>
      <w:numFmt w:val="decimal"/>
      <w:lvlText w:val="%1-%2-%3.%4."/>
      <w:lvlJc w:val="left"/>
      <w:pPr>
        <w:ind w:left="3591" w:hanging="1080"/>
      </w:pPr>
      <w:rPr>
        <w:rFonts w:hint="default"/>
      </w:rPr>
    </w:lvl>
    <w:lvl w:ilvl="4">
      <w:start w:val="1"/>
      <w:numFmt w:val="decimal"/>
      <w:lvlText w:val="%1-%2-%3.%4.%5."/>
      <w:lvlJc w:val="left"/>
      <w:pPr>
        <w:ind w:left="4428" w:hanging="1080"/>
      </w:pPr>
      <w:rPr>
        <w:rFonts w:hint="default"/>
      </w:rPr>
    </w:lvl>
    <w:lvl w:ilvl="5">
      <w:start w:val="1"/>
      <w:numFmt w:val="decimal"/>
      <w:lvlText w:val="%1-%2-%3.%4.%5.%6."/>
      <w:lvlJc w:val="left"/>
      <w:pPr>
        <w:ind w:left="5625" w:hanging="1440"/>
      </w:pPr>
      <w:rPr>
        <w:rFonts w:hint="default"/>
      </w:rPr>
    </w:lvl>
    <w:lvl w:ilvl="6">
      <w:start w:val="1"/>
      <w:numFmt w:val="decimal"/>
      <w:lvlText w:val="%1-%2-%3.%4.%5.%6.%7."/>
      <w:lvlJc w:val="left"/>
      <w:pPr>
        <w:ind w:left="6462" w:hanging="1440"/>
      </w:pPr>
      <w:rPr>
        <w:rFonts w:hint="default"/>
      </w:rPr>
    </w:lvl>
    <w:lvl w:ilvl="7">
      <w:start w:val="1"/>
      <w:numFmt w:val="decimal"/>
      <w:lvlText w:val="%1-%2-%3.%4.%5.%6.%7.%8."/>
      <w:lvlJc w:val="left"/>
      <w:pPr>
        <w:ind w:left="7659" w:hanging="1800"/>
      </w:pPr>
      <w:rPr>
        <w:rFonts w:hint="default"/>
      </w:rPr>
    </w:lvl>
    <w:lvl w:ilvl="8">
      <w:start w:val="1"/>
      <w:numFmt w:val="decimal"/>
      <w:lvlText w:val="%1-%2-%3.%4.%5.%6.%7.%8.%9."/>
      <w:lvlJc w:val="left"/>
      <w:pPr>
        <w:ind w:left="8496" w:hanging="1800"/>
      </w:pPr>
      <w:rPr>
        <w:rFonts w:hint="default"/>
      </w:rPr>
    </w:lvl>
  </w:abstractNum>
  <w:abstractNum w:abstractNumId="32">
    <w:nsid w:val="6C2934FA"/>
    <w:multiLevelType w:val="hybridMultilevel"/>
    <w:tmpl w:val="0D642112"/>
    <w:lvl w:ilvl="0" w:tplc="22D0D0FA">
      <w:start w:val="1"/>
      <w:numFmt w:val="bullet"/>
      <w:lvlText w:val=""/>
      <w:lvlJc w:val="left"/>
      <w:pPr>
        <w:ind w:left="720" w:hanging="360"/>
      </w:pPr>
      <w:rPr>
        <w:rFonts w:ascii="Wingdings" w:hAnsi="Wingdings" w:cs="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7E6FA7"/>
    <w:multiLevelType w:val="multilevel"/>
    <w:tmpl w:val="821AAED8"/>
    <w:styleLink w:val="Style4"/>
    <w:lvl w:ilvl="0">
      <w:start w:val="8"/>
      <w:numFmt w:val="decimal"/>
      <w:lvlText w:val="%1-"/>
      <w:lvlJc w:val="left"/>
      <w:pPr>
        <w:ind w:left="420" w:hanging="420"/>
      </w:pPr>
      <w:rPr>
        <w:rFonts w:hint="default"/>
      </w:rPr>
    </w:lvl>
    <w:lvl w:ilvl="1">
      <w:start w:val="1"/>
      <w:numFmt w:val="decimal"/>
      <w:lvlText w:val="%1-%2-"/>
      <w:lvlJc w:val="left"/>
      <w:pPr>
        <w:ind w:left="1459" w:hanging="720"/>
      </w:pPr>
      <w:rPr>
        <w:rFonts w:hint="default"/>
      </w:rPr>
    </w:lvl>
    <w:lvl w:ilvl="2">
      <w:start w:val="1"/>
      <w:numFmt w:val="decimal"/>
      <w:lvlText w:val="%1-%2-%3."/>
      <w:lvlJc w:val="left"/>
      <w:pPr>
        <w:ind w:left="2198" w:hanging="720"/>
      </w:pPr>
      <w:rPr>
        <w:rFonts w:hint="default"/>
      </w:rPr>
    </w:lvl>
    <w:lvl w:ilvl="3">
      <w:start w:val="1"/>
      <w:numFmt w:val="decimal"/>
      <w:lvlText w:val="%1-%2-%3.%4."/>
      <w:lvlJc w:val="left"/>
      <w:pPr>
        <w:ind w:left="3297" w:hanging="1080"/>
      </w:pPr>
      <w:rPr>
        <w:rFonts w:hint="default"/>
      </w:rPr>
    </w:lvl>
    <w:lvl w:ilvl="4">
      <w:start w:val="1"/>
      <w:numFmt w:val="decimal"/>
      <w:lvlText w:val="%1-%2-%3.%4.%5."/>
      <w:lvlJc w:val="left"/>
      <w:pPr>
        <w:ind w:left="4036" w:hanging="1080"/>
      </w:pPr>
      <w:rPr>
        <w:rFonts w:hint="default"/>
      </w:rPr>
    </w:lvl>
    <w:lvl w:ilvl="5">
      <w:start w:val="1"/>
      <w:numFmt w:val="decimal"/>
      <w:lvlText w:val="%1-%2-%3.%4.%5.%6."/>
      <w:lvlJc w:val="left"/>
      <w:pPr>
        <w:ind w:left="5135" w:hanging="1440"/>
      </w:pPr>
      <w:rPr>
        <w:rFonts w:hint="default"/>
      </w:rPr>
    </w:lvl>
    <w:lvl w:ilvl="6">
      <w:start w:val="1"/>
      <w:numFmt w:val="decimal"/>
      <w:lvlText w:val="%1-%2-%3.%4.%5.%6.%7."/>
      <w:lvlJc w:val="left"/>
      <w:pPr>
        <w:ind w:left="5874" w:hanging="1440"/>
      </w:pPr>
      <w:rPr>
        <w:rFonts w:hint="default"/>
      </w:rPr>
    </w:lvl>
    <w:lvl w:ilvl="7">
      <w:start w:val="1"/>
      <w:numFmt w:val="decimal"/>
      <w:lvlText w:val="%1-%2-%3.%4.%5.%6.%7.%8."/>
      <w:lvlJc w:val="left"/>
      <w:pPr>
        <w:ind w:left="6973" w:hanging="1800"/>
      </w:pPr>
      <w:rPr>
        <w:rFonts w:hint="default"/>
      </w:rPr>
    </w:lvl>
    <w:lvl w:ilvl="8">
      <w:start w:val="1"/>
      <w:numFmt w:val="decimal"/>
      <w:lvlText w:val="%1-%2-%3.%4.%5.%6.%7.%8.%9."/>
      <w:lvlJc w:val="left"/>
      <w:pPr>
        <w:ind w:left="7712" w:hanging="1800"/>
      </w:pPr>
      <w:rPr>
        <w:rFonts w:hint="default"/>
      </w:rPr>
    </w:lvl>
  </w:abstractNum>
  <w:abstractNum w:abstractNumId="34">
    <w:nsid w:val="6D535616"/>
    <w:multiLevelType w:val="multilevel"/>
    <w:tmpl w:val="14D2199E"/>
    <w:lvl w:ilvl="0">
      <w:start w:val="5"/>
      <w:numFmt w:val="decimal"/>
      <w:lvlText w:val="%1-"/>
      <w:lvlJc w:val="left"/>
      <w:pPr>
        <w:ind w:left="465" w:hanging="465"/>
      </w:pPr>
      <w:rPr>
        <w:rFonts w:hint="default"/>
        <w:b/>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nsid w:val="75620855"/>
    <w:multiLevelType w:val="multilevel"/>
    <w:tmpl w:val="B8CCDB8C"/>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FAE137A"/>
    <w:multiLevelType w:val="multilevel"/>
    <w:tmpl w:val="C37E4C12"/>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0"/>
  </w:num>
  <w:num w:numId="3">
    <w:abstractNumId w:val="21"/>
  </w:num>
  <w:num w:numId="4">
    <w:abstractNumId w:val="33"/>
  </w:num>
  <w:num w:numId="5">
    <w:abstractNumId w:val="8"/>
  </w:num>
  <w:num w:numId="6">
    <w:abstractNumId w:val="25"/>
  </w:num>
  <w:num w:numId="7">
    <w:abstractNumId w:val="31"/>
  </w:num>
  <w:num w:numId="8">
    <w:abstractNumId w:val="27"/>
  </w:num>
  <w:num w:numId="9">
    <w:abstractNumId w:val="0"/>
  </w:num>
  <w:num w:numId="10">
    <w:abstractNumId w:val="4"/>
  </w:num>
  <w:num w:numId="11">
    <w:abstractNumId w:val="11"/>
  </w:num>
  <w:num w:numId="12">
    <w:abstractNumId w:val="15"/>
  </w:num>
  <w:num w:numId="13">
    <w:abstractNumId w:val="17"/>
  </w:num>
  <w:num w:numId="14">
    <w:abstractNumId w:val="13"/>
  </w:num>
  <w:num w:numId="15">
    <w:abstractNumId w:val="23"/>
  </w:num>
  <w:num w:numId="16">
    <w:abstractNumId w:val="24"/>
  </w:num>
  <w:num w:numId="17">
    <w:abstractNumId w:val="7"/>
  </w:num>
  <w:num w:numId="18">
    <w:abstractNumId w:val="6"/>
  </w:num>
  <w:num w:numId="19">
    <w:abstractNumId w:val="3"/>
  </w:num>
  <w:num w:numId="20">
    <w:abstractNumId w:val="2"/>
  </w:num>
  <w:num w:numId="21">
    <w:abstractNumId w:val="22"/>
  </w:num>
  <w:num w:numId="22">
    <w:abstractNumId w:val="10"/>
  </w:num>
  <w:num w:numId="23">
    <w:abstractNumId w:val="28"/>
  </w:num>
  <w:num w:numId="24">
    <w:abstractNumId w:val="14"/>
  </w:num>
  <w:num w:numId="25">
    <w:abstractNumId w:val="36"/>
  </w:num>
  <w:num w:numId="26">
    <w:abstractNumId w:val="35"/>
  </w:num>
  <w:num w:numId="27">
    <w:abstractNumId w:val="34"/>
  </w:num>
  <w:num w:numId="28">
    <w:abstractNumId w:val="12"/>
  </w:num>
  <w:num w:numId="29">
    <w:abstractNumId w:val="26"/>
  </w:num>
  <w:num w:numId="30">
    <w:abstractNumId w:val="1"/>
  </w:num>
  <w:num w:numId="31">
    <w:abstractNumId w:val="29"/>
  </w:num>
  <w:num w:numId="32">
    <w:abstractNumId w:val="19"/>
  </w:num>
  <w:num w:numId="33">
    <w:abstractNumId w:val="9"/>
  </w:num>
  <w:num w:numId="34">
    <w:abstractNumId w:val="16"/>
  </w:num>
  <w:num w:numId="35">
    <w:abstractNumId w:val="30"/>
  </w:num>
  <w:num w:numId="36">
    <w:abstractNumId w:val="32"/>
  </w:num>
  <w:num w:numId="37">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EF8"/>
    <w:rsid w:val="00000636"/>
    <w:rsid w:val="00000FF5"/>
    <w:rsid w:val="00001013"/>
    <w:rsid w:val="00001973"/>
    <w:rsid w:val="000019E7"/>
    <w:rsid w:val="00001B4F"/>
    <w:rsid w:val="00003382"/>
    <w:rsid w:val="00004693"/>
    <w:rsid w:val="00011638"/>
    <w:rsid w:val="0001723D"/>
    <w:rsid w:val="00021FAC"/>
    <w:rsid w:val="00022625"/>
    <w:rsid w:val="00022B70"/>
    <w:rsid w:val="00023121"/>
    <w:rsid w:val="000235CB"/>
    <w:rsid w:val="00024572"/>
    <w:rsid w:val="00024615"/>
    <w:rsid w:val="0002483A"/>
    <w:rsid w:val="000265AA"/>
    <w:rsid w:val="00030C17"/>
    <w:rsid w:val="00030DAD"/>
    <w:rsid w:val="000311A2"/>
    <w:rsid w:val="00031E31"/>
    <w:rsid w:val="0003356A"/>
    <w:rsid w:val="00033771"/>
    <w:rsid w:val="00033DD3"/>
    <w:rsid w:val="00033DF3"/>
    <w:rsid w:val="00035966"/>
    <w:rsid w:val="000364B4"/>
    <w:rsid w:val="00040AEE"/>
    <w:rsid w:val="00040CC2"/>
    <w:rsid w:val="00040CCE"/>
    <w:rsid w:val="00040CE6"/>
    <w:rsid w:val="00041167"/>
    <w:rsid w:val="00042B70"/>
    <w:rsid w:val="00042BD1"/>
    <w:rsid w:val="00042FCB"/>
    <w:rsid w:val="00043CC3"/>
    <w:rsid w:val="00043FB7"/>
    <w:rsid w:val="00044778"/>
    <w:rsid w:val="00044C41"/>
    <w:rsid w:val="00046AB4"/>
    <w:rsid w:val="00047D85"/>
    <w:rsid w:val="00050800"/>
    <w:rsid w:val="00051BCF"/>
    <w:rsid w:val="00051F44"/>
    <w:rsid w:val="00052996"/>
    <w:rsid w:val="00053AB2"/>
    <w:rsid w:val="00053B10"/>
    <w:rsid w:val="00054B34"/>
    <w:rsid w:val="00057E54"/>
    <w:rsid w:val="00057EFD"/>
    <w:rsid w:val="000600F8"/>
    <w:rsid w:val="00060C26"/>
    <w:rsid w:val="00060DE0"/>
    <w:rsid w:val="0006172A"/>
    <w:rsid w:val="00062531"/>
    <w:rsid w:val="000632F0"/>
    <w:rsid w:val="00063432"/>
    <w:rsid w:val="0006479C"/>
    <w:rsid w:val="00067BCD"/>
    <w:rsid w:val="00071228"/>
    <w:rsid w:val="000713D1"/>
    <w:rsid w:val="0007397A"/>
    <w:rsid w:val="00074306"/>
    <w:rsid w:val="00075FB5"/>
    <w:rsid w:val="00077937"/>
    <w:rsid w:val="00077FF4"/>
    <w:rsid w:val="000800F1"/>
    <w:rsid w:val="00081024"/>
    <w:rsid w:val="0008105A"/>
    <w:rsid w:val="000813A3"/>
    <w:rsid w:val="00082EEA"/>
    <w:rsid w:val="00084294"/>
    <w:rsid w:val="0008567E"/>
    <w:rsid w:val="00085873"/>
    <w:rsid w:val="0008677E"/>
    <w:rsid w:val="00090913"/>
    <w:rsid w:val="0009212C"/>
    <w:rsid w:val="00092741"/>
    <w:rsid w:val="00092DDA"/>
    <w:rsid w:val="00093D62"/>
    <w:rsid w:val="00094731"/>
    <w:rsid w:val="0009488C"/>
    <w:rsid w:val="00094B4E"/>
    <w:rsid w:val="0009521F"/>
    <w:rsid w:val="00096410"/>
    <w:rsid w:val="00096631"/>
    <w:rsid w:val="00096C9A"/>
    <w:rsid w:val="00097683"/>
    <w:rsid w:val="000A135D"/>
    <w:rsid w:val="000A14A4"/>
    <w:rsid w:val="000A29DF"/>
    <w:rsid w:val="000A367E"/>
    <w:rsid w:val="000A465C"/>
    <w:rsid w:val="000A4D81"/>
    <w:rsid w:val="000A58E2"/>
    <w:rsid w:val="000A5F46"/>
    <w:rsid w:val="000A75FC"/>
    <w:rsid w:val="000A76D6"/>
    <w:rsid w:val="000B074E"/>
    <w:rsid w:val="000B172F"/>
    <w:rsid w:val="000B1925"/>
    <w:rsid w:val="000B2AC1"/>
    <w:rsid w:val="000B375C"/>
    <w:rsid w:val="000B3D62"/>
    <w:rsid w:val="000B44BE"/>
    <w:rsid w:val="000B5ACD"/>
    <w:rsid w:val="000C0704"/>
    <w:rsid w:val="000C11E7"/>
    <w:rsid w:val="000C2597"/>
    <w:rsid w:val="000C2ECE"/>
    <w:rsid w:val="000C2EED"/>
    <w:rsid w:val="000C39EB"/>
    <w:rsid w:val="000C3F95"/>
    <w:rsid w:val="000C4673"/>
    <w:rsid w:val="000C4B02"/>
    <w:rsid w:val="000C56B9"/>
    <w:rsid w:val="000C5A1F"/>
    <w:rsid w:val="000C725F"/>
    <w:rsid w:val="000C7BE8"/>
    <w:rsid w:val="000D0484"/>
    <w:rsid w:val="000D13C0"/>
    <w:rsid w:val="000D22CA"/>
    <w:rsid w:val="000D3953"/>
    <w:rsid w:val="000D42D9"/>
    <w:rsid w:val="000D5307"/>
    <w:rsid w:val="000D7BC0"/>
    <w:rsid w:val="000D7FF2"/>
    <w:rsid w:val="000E3181"/>
    <w:rsid w:val="000E346E"/>
    <w:rsid w:val="000E38BB"/>
    <w:rsid w:val="000E42E5"/>
    <w:rsid w:val="000E6DD3"/>
    <w:rsid w:val="000E6EEE"/>
    <w:rsid w:val="000E7127"/>
    <w:rsid w:val="000F2A60"/>
    <w:rsid w:val="000F30B9"/>
    <w:rsid w:val="000F38BD"/>
    <w:rsid w:val="000F3F01"/>
    <w:rsid w:val="000F6747"/>
    <w:rsid w:val="000F76F4"/>
    <w:rsid w:val="00101198"/>
    <w:rsid w:val="001014D7"/>
    <w:rsid w:val="00103477"/>
    <w:rsid w:val="001035C2"/>
    <w:rsid w:val="00104840"/>
    <w:rsid w:val="00105D70"/>
    <w:rsid w:val="00106AAA"/>
    <w:rsid w:val="00106D3E"/>
    <w:rsid w:val="00106F25"/>
    <w:rsid w:val="00107E74"/>
    <w:rsid w:val="00115765"/>
    <w:rsid w:val="00115850"/>
    <w:rsid w:val="00115D85"/>
    <w:rsid w:val="00116121"/>
    <w:rsid w:val="00116231"/>
    <w:rsid w:val="0011637F"/>
    <w:rsid w:val="00116E8F"/>
    <w:rsid w:val="001178F0"/>
    <w:rsid w:val="001201B3"/>
    <w:rsid w:val="00121BB2"/>
    <w:rsid w:val="00121E95"/>
    <w:rsid w:val="00122D64"/>
    <w:rsid w:val="0012360D"/>
    <w:rsid w:val="00123E68"/>
    <w:rsid w:val="00123E8C"/>
    <w:rsid w:val="00124625"/>
    <w:rsid w:val="00124B20"/>
    <w:rsid w:val="00124BEE"/>
    <w:rsid w:val="001265BC"/>
    <w:rsid w:val="00130AD0"/>
    <w:rsid w:val="00130C85"/>
    <w:rsid w:val="00131B0A"/>
    <w:rsid w:val="00132B6E"/>
    <w:rsid w:val="00133AF6"/>
    <w:rsid w:val="00134BEF"/>
    <w:rsid w:val="00135729"/>
    <w:rsid w:val="00136F47"/>
    <w:rsid w:val="00136FE4"/>
    <w:rsid w:val="00137981"/>
    <w:rsid w:val="001379FE"/>
    <w:rsid w:val="001403DA"/>
    <w:rsid w:val="001410A5"/>
    <w:rsid w:val="001416FC"/>
    <w:rsid w:val="00141979"/>
    <w:rsid w:val="0014389E"/>
    <w:rsid w:val="00145949"/>
    <w:rsid w:val="00146A84"/>
    <w:rsid w:val="001503D8"/>
    <w:rsid w:val="001509A4"/>
    <w:rsid w:val="0015248C"/>
    <w:rsid w:val="00153248"/>
    <w:rsid w:val="001533BE"/>
    <w:rsid w:val="001542FE"/>
    <w:rsid w:val="00155C22"/>
    <w:rsid w:val="001565FB"/>
    <w:rsid w:val="0015708A"/>
    <w:rsid w:val="0016272B"/>
    <w:rsid w:val="0016457A"/>
    <w:rsid w:val="00165732"/>
    <w:rsid w:val="00165EAD"/>
    <w:rsid w:val="00165F22"/>
    <w:rsid w:val="001664A8"/>
    <w:rsid w:val="00167073"/>
    <w:rsid w:val="0016730C"/>
    <w:rsid w:val="001678AC"/>
    <w:rsid w:val="00167C31"/>
    <w:rsid w:val="001702A5"/>
    <w:rsid w:val="00170BE4"/>
    <w:rsid w:val="00171721"/>
    <w:rsid w:val="00172740"/>
    <w:rsid w:val="001729B9"/>
    <w:rsid w:val="00172A99"/>
    <w:rsid w:val="00177D60"/>
    <w:rsid w:val="001827EF"/>
    <w:rsid w:val="001831BE"/>
    <w:rsid w:val="0018368B"/>
    <w:rsid w:val="00184D98"/>
    <w:rsid w:val="00184DCA"/>
    <w:rsid w:val="001850D0"/>
    <w:rsid w:val="00193681"/>
    <w:rsid w:val="00194CC1"/>
    <w:rsid w:val="00195D5C"/>
    <w:rsid w:val="00196364"/>
    <w:rsid w:val="00197E24"/>
    <w:rsid w:val="00197FBA"/>
    <w:rsid w:val="001A0045"/>
    <w:rsid w:val="001A1885"/>
    <w:rsid w:val="001A32BF"/>
    <w:rsid w:val="001A46D8"/>
    <w:rsid w:val="001A4B64"/>
    <w:rsid w:val="001A6153"/>
    <w:rsid w:val="001A6854"/>
    <w:rsid w:val="001A7BE1"/>
    <w:rsid w:val="001B0220"/>
    <w:rsid w:val="001B0686"/>
    <w:rsid w:val="001B082F"/>
    <w:rsid w:val="001B1C83"/>
    <w:rsid w:val="001B270E"/>
    <w:rsid w:val="001B2F80"/>
    <w:rsid w:val="001B33E8"/>
    <w:rsid w:val="001B41F6"/>
    <w:rsid w:val="001B4330"/>
    <w:rsid w:val="001B4389"/>
    <w:rsid w:val="001B6873"/>
    <w:rsid w:val="001B6A4B"/>
    <w:rsid w:val="001B7030"/>
    <w:rsid w:val="001B7777"/>
    <w:rsid w:val="001C26D7"/>
    <w:rsid w:val="001C30C0"/>
    <w:rsid w:val="001C35C9"/>
    <w:rsid w:val="001C5C8F"/>
    <w:rsid w:val="001C71C2"/>
    <w:rsid w:val="001C73A6"/>
    <w:rsid w:val="001D0772"/>
    <w:rsid w:val="001D0DFE"/>
    <w:rsid w:val="001D136A"/>
    <w:rsid w:val="001D1B8B"/>
    <w:rsid w:val="001D202B"/>
    <w:rsid w:val="001D34CF"/>
    <w:rsid w:val="001D3ADE"/>
    <w:rsid w:val="001D4AC3"/>
    <w:rsid w:val="001D566A"/>
    <w:rsid w:val="001D6293"/>
    <w:rsid w:val="001D6730"/>
    <w:rsid w:val="001D7629"/>
    <w:rsid w:val="001E3700"/>
    <w:rsid w:val="001E4693"/>
    <w:rsid w:val="001E4C86"/>
    <w:rsid w:val="001E5649"/>
    <w:rsid w:val="001E6599"/>
    <w:rsid w:val="001E6959"/>
    <w:rsid w:val="001E7BDC"/>
    <w:rsid w:val="001F2517"/>
    <w:rsid w:val="001F34AB"/>
    <w:rsid w:val="001F42C5"/>
    <w:rsid w:val="001F499F"/>
    <w:rsid w:val="001F5E6F"/>
    <w:rsid w:val="00202100"/>
    <w:rsid w:val="002026A2"/>
    <w:rsid w:val="00202BFF"/>
    <w:rsid w:val="00203DD7"/>
    <w:rsid w:val="00204649"/>
    <w:rsid w:val="00204816"/>
    <w:rsid w:val="00205785"/>
    <w:rsid w:val="00205CE4"/>
    <w:rsid w:val="00205F5C"/>
    <w:rsid w:val="0021032A"/>
    <w:rsid w:val="00210868"/>
    <w:rsid w:val="00210AF4"/>
    <w:rsid w:val="00213435"/>
    <w:rsid w:val="00213C40"/>
    <w:rsid w:val="00214039"/>
    <w:rsid w:val="0021472B"/>
    <w:rsid w:val="002152FB"/>
    <w:rsid w:val="00215D45"/>
    <w:rsid w:val="0021639E"/>
    <w:rsid w:val="002201E8"/>
    <w:rsid w:val="00220FC7"/>
    <w:rsid w:val="002218F5"/>
    <w:rsid w:val="00222317"/>
    <w:rsid w:val="00224848"/>
    <w:rsid w:val="002252D2"/>
    <w:rsid w:val="00225CC8"/>
    <w:rsid w:val="002271EC"/>
    <w:rsid w:val="002274C9"/>
    <w:rsid w:val="00227882"/>
    <w:rsid w:val="00227D2A"/>
    <w:rsid w:val="00231831"/>
    <w:rsid w:val="00232E6A"/>
    <w:rsid w:val="00240046"/>
    <w:rsid w:val="002410BB"/>
    <w:rsid w:val="0024241C"/>
    <w:rsid w:val="0024248E"/>
    <w:rsid w:val="002433CF"/>
    <w:rsid w:val="00243462"/>
    <w:rsid w:val="00243AF4"/>
    <w:rsid w:val="002445F5"/>
    <w:rsid w:val="0024516A"/>
    <w:rsid w:val="00245A83"/>
    <w:rsid w:val="0024628B"/>
    <w:rsid w:val="002471EE"/>
    <w:rsid w:val="00250D71"/>
    <w:rsid w:val="00251B6F"/>
    <w:rsid w:val="00253B2F"/>
    <w:rsid w:val="00255933"/>
    <w:rsid w:val="00256D1F"/>
    <w:rsid w:val="002575A8"/>
    <w:rsid w:val="00262B84"/>
    <w:rsid w:val="00263410"/>
    <w:rsid w:val="002638EB"/>
    <w:rsid w:val="00263A6A"/>
    <w:rsid w:val="00263CB6"/>
    <w:rsid w:val="00263F5B"/>
    <w:rsid w:val="002645B7"/>
    <w:rsid w:val="00264819"/>
    <w:rsid w:val="00265E75"/>
    <w:rsid w:val="00266BFA"/>
    <w:rsid w:val="00266F5B"/>
    <w:rsid w:val="002677C0"/>
    <w:rsid w:val="00267B90"/>
    <w:rsid w:val="0027367D"/>
    <w:rsid w:val="002744A2"/>
    <w:rsid w:val="00274AE5"/>
    <w:rsid w:val="00275089"/>
    <w:rsid w:val="0027509D"/>
    <w:rsid w:val="00275222"/>
    <w:rsid w:val="0027619D"/>
    <w:rsid w:val="0027624B"/>
    <w:rsid w:val="002763DF"/>
    <w:rsid w:val="00276673"/>
    <w:rsid w:val="00276A69"/>
    <w:rsid w:val="00277956"/>
    <w:rsid w:val="00277BFD"/>
    <w:rsid w:val="00280A20"/>
    <w:rsid w:val="002812F8"/>
    <w:rsid w:val="00281513"/>
    <w:rsid w:val="00281CF0"/>
    <w:rsid w:val="00282630"/>
    <w:rsid w:val="00283CD0"/>
    <w:rsid w:val="002850DF"/>
    <w:rsid w:val="0028688E"/>
    <w:rsid w:val="00286AAF"/>
    <w:rsid w:val="00291C51"/>
    <w:rsid w:val="0029201D"/>
    <w:rsid w:val="00292DC2"/>
    <w:rsid w:val="002941D5"/>
    <w:rsid w:val="00295859"/>
    <w:rsid w:val="0029740F"/>
    <w:rsid w:val="002A0EC9"/>
    <w:rsid w:val="002A3D41"/>
    <w:rsid w:val="002A4AB0"/>
    <w:rsid w:val="002A52AE"/>
    <w:rsid w:val="002A558B"/>
    <w:rsid w:val="002A5C0F"/>
    <w:rsid w:val="002A6AF1"/>
    <w:rsid w:val="002B2B4E"/>
    <w:rsid w:val="002B2C73"/>
    <w:rsid w:val="002B2FAE"/>
    <w:rsid w:val="002B4E85"/>
    <w:rsid w:val="002B6589"/>
    <w:rsid w:val="002B72A3"/>
    <w:rsid w:val="002B7394"/>
    <w:rsid w:val="002B7E21"/>
    <w:rsid w:val="002C0489"/>
    <w:rsid w:val="002C0C86"/>
    <w:rsid w:val="002C23B0"/>
    <w:rsid w:val="002C2CE1"/>
    <w:rsid w:val="002C5D9D"/>
    <w:rsid w:val="002C5E18"/>
    <w:rsid w:val="002C5FF3"/>
    <w:rsid w:val="002C6BE9"/>
    <w:rsid w:val="002C72D6"/>
    <w:rsid w:val="002C7AD5"/>
    <w:rsid w:val="002D01A3"/>
    <w:rsid w:val="002D096E"/>
    <w:rsid w:val="002D0FD6"/>
    <w:rsid w:val="002D223E"/>
    <w:rsid w:val="002D3B7C"/>
    <w:rsid w:val="002D5BFB"/>
    <w:rsid w:val="002D6385"/>
    <w:rsid w:val="002D65C8"/>
    <w:rsid w:val="002D7BF0"/>
    <w:rsid w:val="002D7DA8"/>
    <w:rsid w:val="002E057A"/>
    <w:rsid w:val="002E0C23"/>
    <w:rsid w:val="002E1366"/>
    <w:rsid w:val="002E15CC"/>
    <w:rsid w:val="002E2A75"/>
    <w:rsid w:val="002E3F74"/>
    <w:rsid w:val="002E4713"/>
    <w:rsid w:val="002E4860"/>
    <w:rsid w:val="002E61E6"/>
    <w:rsid w:val="002E6413"/>
    <w:rsid w:val="002E68FD"/>
    <w:rsid w:val="002E6C8A"/>
    <w:rsid w:val="002E6DD3"/>
    <w:rsid w:val="002E7ADB"/>
    <w:rsid w:val="002E7ADD"/>
    <w:rsid w:val="002F0925"/>
    <w:rsid w:val="002F1606"/>
    <w:rsid w:val="002F2D87"/>
    <w:rsid w:val="002F5844"/>
    <w:rsid w:val="002F6AA2"/>
    <w:rsid w:val="003003A3"/>
    <w:rsid w:val="003006E6"/>
    <w:rsid w:val="00300E11"/>
    <w:rsid w:val="00303BA9"/>
    <w:rsid w:val="00303C48"/>
    <w:rsid w:val="0030452A"/>
    <w:rsid w:val="00306DCB"/>
    <w:rsid w:val="003075C5"/>
    <w:rsid w:val="003104F0"/>
    <w:rsid w:val="00310808"/>
    <w:rsid w:val="00311A96"/>
    <w:rsid w:val="0031267E"/>
    <w:rsid w:val="00313140"/>
    <w:rsid w:val="00313163"/>
    <w:rsid w:val="003136C5"/>
    <w:rsid w:val="00313AA3"/>
    <w:rsid w:val="00313E7B"/>
    <w:rsid w:val="00313F75"/>
    <w:rsid w:val="00314E17"/>
    <w:rsid w:val="00316760"/>
    <w:rsid w:val="003170D2"/>
    <w:rsid w:val="00317D66"/>
    <w:rsid w:val="0032011B"/>
    <w:rsid w:val="00321557"/>
    <w:rsid w:val="003215AE"/>
    <w:rsid w:val="003218DD"/>
    <w:rsid w:val="00323527"/>
    <w:rsid w:val="00323C76"/>
    <w:rsid w:val="00325A95"/>
    <w:rsid w:val="003266AD"/>
    <w:rsid w:val="0032675C"/>
    <w:rsid w:val="00326E58"/>
    <w:rsid w:val="00327E46"/>
    <w:rsid w:val="003302A4"/>
    <w:rsid w:val="00330F92"/>
    <w:rsid w:val="003311FD"/>
    <w:rsid w:val="00332BA0"/>
    <w:rsid w:val="00332FDE"/>
    <w:rsid w:val="00334519"/>
    <w:rsid w:val="0033593D"/>
    <w:rsid w:val="00340420"/>
    <w:rsid w:val="003412C0"/>
    <w:rsid w:val="0034130B"/>
    <w:rsid w:val="00342C59"/>
    <w:rsid w:val="0034508D"/>
    <w:rsid w:val="0034727B"/>
    <w:rsid w:val="003478B1"/>
    <w:rsid w:val="00351526"/>
    <w:rsid w:val="003515F9"/>
    <w:rsid w:val="00352716"/>
    <w:rsid w:val="0035454A"/>
    <w:rsid w:val="00354E1C"/>
    <w:rsid w:val="00356BF6"/>
    <w:rsid w:val="00357542"/>
    <w:rsid w:val="003602D6"/>
    <w:rsid w:val="00360E3E"/>
    <w:rsid w:val="003611C4"/>
    <w:rsid w:val="00361249"/>
    <w:rsid w:val="00361710"/>
    <w:rsid w:val="0036191A"/>
    <w:rsid w:val="00363310"/>
    <w:rsid w:val="0036459C"/>
    <w:rsid w:val="00364B5B"/>
    <w:rsid w:val="00364BF6"/>
    <w:rsid w:val="00365FF2"/>
    <w:rsid w:val="00366055"/>
    <w:rsid w:val="00366692"/>
    <w:rsid w:val="00366BFF"/>
    <w:rsid w:val="00367F3F"/>
    <w:rsid w:val="00371B14"/>
    <w:rsid w:val="00373C10"/>
    <w:rsid w:val="00373E2C"/>
    <w:rsid w:val="003742E7"/>
    <w:rsid w:val="00375400"/>
    <w:rsid w:val="00375C35"/>
    <w:rsid w:val="00376C5B"/>
    <w:rsid w:val="00377975"/>
    <w:rsid w:val="00383B6C"/>
    <w:rsid w:val="0038419A"/>
    <w:rsid w:val="00384244"/>
    <w:rsid w:val="003843A5"/>
    <w:rsid w:val="00384991"/>
    <w:rsid w:val="00385F25"/>
    <w:rsid w:val="00386D21"/>
    <w:rsid w:val="003903D4"/>
    <w:rsid w:val="00391268"/>
    <w:rsid w:val="0039296C"/>
    <w:rsid w:val="00392B2F"/>
    <w:rsid w:val="00393169"/>
    <w:rsid w:val="0039366A"/>
    <w:rsid w:val="003938BA"/>
    <w:rsid w:val="00395398"/>
    <w:rsid w:val="00395675"/>
    <w:rsid w:val="003A158C"/>
    <w:rsid w:val="003A1BFA"/>
    <w:rsid w:val="003A20DF"/>
    <w:rsid w:val="003A22A9"/>
    <w:rsid w:val="003A4986"/>
    <w:rsid w:val="003A4BC3"/>
    <w:rsid w:val="003A4C71"/>
    <w:rsid w:val="003A4DE1"/>
    <w:rsid w:val="003A61F8"/>
    <w:rsid w:val="003B0872"/>
    <w:rsid w:val="003B4B5C"/>
    <w:rsid w:val="003B5250"/>
    <w:rsid w:val="003B569B"/>
    <w:rsid w:val="003B6470"/>
    <w:rsid w:val="003C0695"/>
    <w:rsid w:val="003C07F0"/>
    <w:rsid w:val="003C1266"/>
    <w:rsid w:val="003C2253"/>
    <w:rsid w:val="003C4ED0"/>
    <w:rsid w:val="003C5B70"/>
    <w:rsid w:val="003C6497"/>
    <w:rsid w:val="003C73B6"/>
    <w:rsid w:val="003D0300"/>
    <w:rsid w:val="003D0861"/>
    <w:rsid w:val="003D11A8"/>
    <w:rsid w:val="003D276F"/>
    <w:rsid w:val="003D2F37"/>
    <w:rsid w:val="003D3429"/>
    <w:rsid w:val="003D369A"/>
    <w:rsid w:val="003D38FD"/>
    <w:rsid w:val="003D445B"/>
    <w:rsid w:val="003D6713"/>
    <w:rsid w:val="003D74FD"/>
    <w:rsid w:val="003E08DF"/>
    <w:rsid w:val="003E1580"/>
    <w:rsid w:val="003E279B"/>
    <w:rsid w:val="003E2B26"/>
    <w:rsid w:val="003E3229"/>
    <w:rsid w:val="003E37AF"/>
    <w:rsid w:val="003E59F9"/>
    <w:rsid w:val="003F00E3"/>
    <w:rsid w:val="003F0624"/>
    <w:rsid w:val="003F0E2A"/>
    <w:rsid w:val="003F2B17"/>
    <w:rsid w:val="003F2CDB"/>
    <w:rsid w:val="003F38CF"/>
    <w:rsid w:val="003F3A5A"/>
    <w:rsid w:val="003F6FE5"/>
    <w:rsid w:val="00403BDC"/>
    <w:rsid w:val="00405479"/>
    <w:rsid w:val="0040668B"/>
    <w:rsid w:val="00406939"/>
    <w:rsid w:val="00406BD9"/>
    <w:rsid w:val="0040729B"/>
    <w:rsid w:val="004114FB"/>
    <w:rsid w:val="004122B3"/>
    <w:rsid w:val="004134B2"/>
    <w:rsid w:val="004137E3"/>
    <w:rsid w:val="004148A1"/>
    <w:rsid w:val="00415074"/>
    <w:rsid w:val="0041572F"/>
    <w:rsid w:val="00416126"/>
    <w:rsid w:val="00416E14"/>
    <w:rsid w:val="00416E27"/>
    <w:rsid w:val="00416F78"/>
    <w:rsid w:val="00417505"/>
    <w:rsid w:val="00417528"/>
    <w:rsid w:val="004215B5"/>
    <w:rsid w:val="00421E9D"/>
    <w:rsid w:val="0042215A"/>
    <w:rsid w:val="0042271E"/>
    <w:rsid w:val="0042305D"/>
    <w:rsid w:val="004231F9"/>
    <w:rsid w:val="00424088"/>
    <w:rsid w:val="00425A38"/>
    <w:rsid w:val="00426687"/>
    <w:rsid w:val="00427462"/>
    <w:rsid w:val="00430A80"/>
    <w:rsid w:val="00430CA1"/>
    <w:rsid w:val="00431827"/>
    <w:rsid w:val="004322B0"/>
    <w:rsid w:val="0043299C"/>
    <w:rsid w:val="00433BB6"/>
    <w:rsid w:val="00433C15"/>
    <w:rsid w:val="00434028"/>
    <w:rsid w:val="004350B4"/>
    <w:rsid w:val="004355F9"/>
    <w:rsid w:val="00435611"/>
    <w:rsid w:val="00436963"/>
    <w:rsid w:val="00442096"/>
    <w:rsid w:val="00444111"/>
    <w:rsid w:val="00445D1C"/>
    <w:rsid w:val="00445E67"/>
    <w:rsid w:val="00446D60"/>
    <w:rsid w:val="0044714D"/>
    <w:rsid w:val="004471B3"/>
    <w:rsid w:val="00447772"/>
    <w:rsid w:val="004511A5"/>
    <w:rsid w:val="00451D0D"/>
    <w:rsid w:val="00452340"/>
    <w:rsid w:val="00453D6F"/>
    <w:rsid w:val="00454BA1"/>
    <w:rsid w:val="0045580F"/>
    <w:rsid w:val="00457107"/>
    <w:rsid w:val="004571ED"/>
    <w:rsid w:val="004579A1"/>
    <w:rsid w:val="00460B07"/>
    <w:rsid w:val="00460C66"/>
    <w:rsid w:val="004622B9"/>
    <w:rsid w:val="0046391F"/>
    <w:rsid w:val="004658EE"/>
    <w:rsid w:val="0047072B"/>
    <w:rsid w:val="00471315"/>
    <w:rsid w:val="004726AF"/>
    <w:rsid w:val="00473218"/>
    <w:rsid w:val="00473C04"/>
    <w:rsid w:val="00473D7B"/>
    <w:rsid w:val="0047641A"/>
    <w:rsid w:val="00476C77"/>
    <w:rsid w:val="004772F0"/>
    <w:rsid w:val="0047792C"/>
    <w:rsid w:val="00480936"/>
    <w:rsid w:val="00481A94"/>
    <w:rsid w:val="00482923"/>
    <w:rsid w:val="0048320B"/>
    <w:rsid w:val="0048345F"/>
    <w:rsid w:val="004852F2"/>
    <w:rsid w:val="004864A2"/>
    <w:rsid w:val="00487F19"/>
    <w:rsid w:val="004901DB"/>
    <w:rsid w:val="00490257"/>
    <w:rsid w:val="00490F20"/>
    <w:rsid w:val="004921D0"/>
    <w:rsid w:val="0049290A"/>
    <w:rsid w:val="004934C8"/>
    <w:rsid w:val="004936CD"/>
    <w:rsid w:val="00493CF7"/>
    <w:rsid w:val="00493DFF"/>
    <w:rsid w:val="00495B9C"/>
    <w:rsid w:val="00496182"/>
    <w:rsid w:val="004978F9"/>
    <w:rsid w:val="00497F5A"/>
    <w:rsid w:val="004A1823"/>
    <w:rsid w:val="004A2581"/>
    <w:rsid w:val="004A592E"/>
    <w:rsid w:val="004A5F5B"/>
    <w:rsid w:val="004A6D70"/>
    <w:rsid w:val="004A716F"/>
    <w:rsid w:val="004A71E5"/>
    <w:rsid w:val="004A7262"/>
    <w:rsid w:val="004A7AC1"/>
    <w:rsid w:val="004A7FA5"/>
    <w:rsid w:val="004B1239"/>
    <w:rsid w:val="004B243E"/>
    <w:rsid w:val="004B266A"/>
    <w:rsid w:val="004B7160"/>
    <w:rsid w:val="004B71A8"/>
    <w:rsid w:val="004B7C10"/>
    <w:rsid w:val="004B7DD2"/>
    <w:rsid w:val="004C0247"/>
    <w:rsid w:val="004C0595"/>
    <w:rsid w:val="004C0D00"/>
    <w:rsid w:val="004C1E5B"/>
    <w:rsid w:val="004C2213"/>
    <w:rsid w:val="004C35D4"/>
    <w:rsid w:val="004C4615"/>
    <w:rsid w:val="004C4AD2"/>
    <w:rsid w:val="004C4DBB"/>
    <w:rsid w:val="004C4E13"/>
    <w:rsid w:val="004C5F1E"/>
    <w:rsid w:val="004C6199"/>
    <w:rsid w:val="004C6651"/>
    <w:rsid w:val="004C6E82"/>
    <w:rsid w:val="004C7865"/>
    <w:rsid w:val="004D1E38"/>
    <w:rsid w:val="004D2D44"/>
    <w:rsid w:val="004D640F"/>
    <w:rsid w:val="004D69CC"/>
    <w:rsid w:val="004E0640"/>
    <w:rsid w:val="004E1F1D"/>
    <w:rsid w:val="004E1F3A"/>
    <w:rsid w:val="004E29B4"/>
    <w:rsid w:val="004E2F52"/>
    <w:rsid w:val="004E33F0"/>
    <w:rsid w:val="004E41CC"/>
    <w:rsid w:val="004E456A"/>
    <w:rsid w:val="004E684D"/>
    <w:rsid w:val="004F26E0"/>
    <w:rsid w:val="004F27F5"/>
    <w:rsid w:val="004F2A48"/>
    <w:rsid w:val="004F5EC4"/>
    <w:rsid w:val="004F6782"/>
    <w:rsid w:val="004F6847"/>
    <w:rsid w:val="004F7D85"/>
    <w:rsid w:val="004F7E95"/>
    <w:rsid w:val="004F7F3D"/>
    <w:rsid w:val="00500604"/>
    <w:rsid w:val="00500C1C"/>
    <w:rsid w:val="005010CF"/>
    <w:rsid w:val="0050131B"/>
    <w:rsid w:val="0050170D"/>
    <w:rsid w:val="00507A92"/>
    <w:rsid w:val="00507AF8"/>
    <w:rsid w:val="00510DD6"/>
    <w:rsid w:val="0051117D"/>
    <w:rsid w:val="005112E0"/>
    <w:rsid w:val="005124B0"/>
    <w:rsid w:val="00513C8F"/>
    <w:rsid w:val="0051410A"/>
    <w:rsid w:val="005143E0"/>
    <w:rsid w:val="00515B90"/>
    <w:rsid w:val="00516A80"/>
    <w:rsid w:val="00516B5B"/>
    <w:rsid w:val="0051769D"/>
    <w:rsid w:val="00521756"/>
    <w:rsid w:val="0052180B"/>
    <w:rsid w:val="00521BCF"/>
    <w:rsid w:val="0052272C"/>
    <w:rsid w:val="00524350"/>
    <w:rsid w:val="0052595E"/>
    <w:rsid w:val="0052713A"/>
    <w:rsid w:val="00530BF5"/>
    <w:rsid w:val="00530E34"/>
    <w:rsid w:val="005312FD"/>
    <w:rsid w:val="0053138A"/>
    <w:rsid w:val="00531829"/>
    <w:rsid w:val="00531988"/>
    <w:rsid w:val="00533B46"/>
    <w:rsid w:val="00533F0D"/>
    <w:rsid w:val="00534271"/>
    <w:rsid w:val="005355F3"/>
    <w:rsid w:val="00536357"/>
    <w:rsid w:val="00536477"/>
    <w:rsid w:val="00536E8C"/>
    <w:rsid w:val="005403AA"/>
    <w:rsid w:val="00540EA9"/>
    <w:rsid w:val="005420CC"/>
    <w:rsid w:val="0054250D"/>
    <w:rsid w:val="005436C0"/>
    <w:rsid w:val="00545416"/>
    <w:rsid w:val="005455D1"/>
    <w:rsid w:val="00545D0F"/>
    <w:rsid w:val="00546AC7"/>
    <w:rsid w:val="005478F0"/>
    <w:rsid w:val="00547A33"/>
    <w:rsid w:val="0055067C"/>
    <w:rsid w:val="00551766"/>
    <w:rsid w:val="00552CF1"/>
    <w:rsid w:val="00552D79"/>
    <w:rsid w:val="00553F9D"/>
    <w:rsid w:val="0055539B"/>
    <w:rsid w:val="0055632C"/>
    <w:rsid w:val="00556428"/>
    <w:rsid w:val="0056087C"/>
    <w:rsid w:val="005636B7"/>
    <w:rsid w:val="00563711"/>
    <w:rsid w:val="00563FB8"/>
    <w:rsid w:val="0056481C"/>
    <w:rsid w:val="00564F72"/>
    <w:rsid w:val="00566CE0"/>
    <w:rsid w:val="0056728B"/>
    <w:rsid w:val="00570632"/>
    <w:rsid w:val="00572753"/>
    <w:rsid w:val="00572D94"/>
    <w:rsid w:val="00573F2C"/>
    <w:rsid w:val="005741EC"/>
    <w:rsid w:val="00575F56"/>
    <w:rsid w:val="0058050D"/>
    <w:rsid w:val="00580EF8"/>
    <w:rsid w:val="00581287"/>
    <w:rsid w:val="005823F5"/>
    <w:rsid w:val="005827F2"/>
    <w:rsid w:val="005834BA"/>
    <w:rsid w:val="00584E44"/>
    <w:rsid w:val="00584EF9"/>
    <w:rsid w:val="00584F67"/>
    <w:rsid w:val="00587ABD"/>
    <w:rsid w:val="00590889"/>
    <w:rsid w:val="00590EBD"/>
    <w:rsid w:val="00592051"/>
    <w:rsid w:val="005932F0"/>
    <w:rsid w:val="00595707"/>
    <w:rsid w:val="005A01F4"/>
    <w:rsid w:val="005A11DD"/>
    <w:rsid w:val="005A3C97"/>
    <w:rsid w:val="005A5382"/>
    <w:rsid w:val="005A7857"/>
    <w:rsid w:val="005A7FC9"/>
    <w:rsid w:val="005B09C1"/>
    <w:rsid w:val="005B1C2F"/>
    <w:rsid w:val="005B1EAA"/>
    <w:rsid w:val="005B3016"/>
    <w:rsid w:val="005B3AE1"/>
    <w:rsid w:val="005B5CE9"/>
    <w:rsid w:val="005B729C"/>
    <w:rsid w:val="005C1D87"/>
    <w:rsid w:val="005C1F76"/>
    <w:rsid w:val="005C35E6"/>
    <w:rsid w:val="005C4471"/>
    <w:rsid w:val="005C508F"/>
    <w:rsid w:val="005C63F1"/>
    <w:rsid w:val="005C753A"/>
    <w:rsid w:val="005C7BEE"/>
    <w:rsid w:val="005D0A86"/>
    <w:rsid w:val="005D133F"/>
    <w:rsid w:val="005D4873"/>
    <w:rsid w:val="005D6A11"/>
    <w:rsid w:val="005D6DFB"/>
    <w:rsid w:val="005D7325"/>
    <w:rsid w:val="005D7D84"/>
    <w:rsid w:val="005E0312"/>
    <w:rsid w:val="005E03C5"/>
    <w:rsid w:val="005E0FAE"/>
    <w:rsid w:val="005E3F73"/>
    <w:rsid w:val="005E4107"/>
    <w:rsid w:val="005E58E6"/>
    <w:rsid w:val="005E5E99"/>
    <w:rsid w:val="005E6C4F"/>
    <w:rsid w:val="005F0D86"/>
    <w:rsid w:val="005F2A56"/>
    <w:rsid w:val="005F3F3F"/>
    <w:rsid w:val="005F5301"/>
    <w:rsid w:val="005F565B"/>
    <w:rsid w:val="005F72CC"/>
    <w:rsid w:val="006032E9"/>
    <w:rsid w:val="0060370A"/>
    <w:rsid w:val="0060670D"/>
    <w:rsid w:val="00606BAB"/>
    <w:rsid w:val="00606C8F"/>
    <w:rsid w:val="00606D48"/>
    <w:rsid w:val="00611BED"/>
    <w:rsid w:val="006129EE"/>
    <w:rsid w:val="00614690"/>
    <w:rsid w:val="00614936"/>
    <w:rsid w:val="0061668F"/>
    <w:rsid w:val="00621B64"/>
    <w:rsid w:val="00624C0B"/>
    <w:rsid w:val="00624EBF"/>
    <w:rsid w:val="0062501F"/>
    <w:rsid w:val="00626F07"/>
    <w:rsid w:val="00630503"/>
    <w:rsid w:val="00630E1E"/>
    <w:rsid w:val="00631E6D"/>
    <w:rsid w:val="0063325D"/>
    <w:rsid w:val="006341D3"/>
    <w:rsid w:val="006343CA"/>
    <w:rsid w:val="00634A3B"/>
    <w:rsid w:val="00634FA4"/>
    <w:rsid w:val="0063617A"/>
    <w:rsid w:val="006408E1"/>
    <w:rsid w:val="00640CBA"/>
    <w:rsid w:val="00641EC9"/>
    <w:rsid w:val="006425F6"/>
    <w:rsid w:val="0064287C"/>
    <w:rsid w:val="00642CF9"/>
    <w:rsid w:val="00643761"/>
    <w:rsid w:val="0064679B"/>
    <w:rsid w:val="00647076"/>
    <w:rsid w:val="00647B30"/>
    <w:rsid w:val="0065052E"/>
    <w:rsid w:val="00652B5D"/>
    <w:rsid w:val="00652F56"/>
    <w:rsid w:val="006533CE"/>
    <w:rsid w:val="0065343B"/>
    <w:rsid w:val="00653577"/>
    <w:rsid w:val="00653B03"/>
    <w:rsid w:val="006554D5"/>
    <w:rsid w:val="0065592E"/>
    <w:rsid w:val="00655CB1"/>
    <w:rsid w:val="00655FD8"/>
    <w:rsid w:val="0065690B"/>
    <w:rsid w:val="00656A17"/>
    <w:rsid w:val="006572BB"/>
    <w:rsid w:val="0066031F"/>
    <w:rsid w:val="00660822"/>
    <w:rsid w:val="006615AF"/>
    <w:rsid w:val="006620DB"/>
    <w:rsid w:val="00665286"/>
    <w:rsid w:val="00665310"/>
    <w:rsid w:val="00665F01"/>
    <w:rsid w:val="00666454"/>
    <w:rsid w:val="00666C18"/>
    <w:rsid w:val="0066792A"/>
    <w:rsid w:val="006700D7"/>
    <w:rsid w:val="0067154E"/>
    <w:rsid w:val="0067167C"/>
    <w:rsid w:val="0067227B"/>
    <w:rsid w:val="00672413"/>
    <w:rsid w:val="00673709"/>
    <w:rsid w:val="00673CE5"/>
    <w:rsid w:val="0067448B"/>
    <w:rsid w:val="00674C83"/>
    <w:rsid w:val="00676676"/>
    <w:rsid w:val="006766A8"/>
    <w:rsid w:val="00676F42"/>
    <w:rsid w:val="006771CC"/>
    <w:rsid w:val="0067735E"/>
    <w:rsid w:val="006814FC"/>
    <w:rsid w:val="006816D7"/>
    <w:rsid w:val="006819B5"/>
    <w:rsid w:val="00682283"/>
    <w:rsid w:val="006822B5"/>
    <w:rsid w:val="006839A0"/>
    <w:rsid w:val="006844B9"/>
    <w:rsid w:val="00684DB1"/>
    <w:rsid w:val="00685C39"/>
    <w:rsid w:val="006865FC"/>
    <w:rsid w:val="00686680"/>
    <w:rsid w:val="00690535"/>
    <w:rsid w:val="0069110D"/>
    <w:rsid w:val="00691226"/>
    <w:rsid w:val="0069246D"/>
    <w:rsid w:val="00694B17"/>
    <w:rsid w:val="006959C5"/>
    <w:rsid w:val="00695B9E"/>
    <w:rsid w:val="00695BB4"/>
    <w:rsid w:val="006962AC"/>
    <w:rsid w:val="006A0AE4"/>
    <w:rsid w:val="006A2BF6"/>
    <w:rsid w:val="006A3FBC"/>
    <w:rsid w:val="006A45C5"/>
    <w:rsid w:val="006A585E"/>
    <w:rsid w:val="006A7ADC"/>
    <w:rsid w:val="006B4631"/>
    <w:rsid w:val="006B4EFC"/>
    <w:rsid w:val="006B650E"/>
    <w:rsid w:val="006B79EA"/>
    <w:rsid w:val="006C01C1"/>
    <w:rsid w:val="006C0FAC"/>
    <w:rsid w:val="006C17DC"/>
    <w:rsid w:val="006C1FB2"/>
    <w:rsid w:val="006C283F"/>
    <w:rsid w:val="006C357D"/>
    <w:rsid w:val="006C3CC0"/>
    <w:rsid w:val="006C51AD"/>
    <w:rsid w:val="006C60EF"/>
    <w:rsid w:val="006C77AB"/>
    <w:rsid w:val="006D1C8A"/>
    <w:rsid w:val="006D1D99"/>
    <w:rsid w:val="006D26F7"/>
    <w:rsid w:val="006D3C5D"/>
    <w:rsid w:val="006D3C60"/>
    <w:rsid w:val="006D448C"/>
    <w:rsid w:val="006D5848"/>
    <w:rsid w:val="006D63EF"/>
    <w:rsid w:val="006D6401"/>
    <w:rsid w:val="006D70CB"/>
    <w:rsid w:val="006D7569"/>
    <w:rsid w:val="006E1F69"/>
    <w:rsid w:val="006E2062"/>
    <w:rsid w:val="006E34C5"/>
    <w:rsid w:val="006E45BD"/>
    <w:rsid w:val="006E4ACD"/>
    <w:rsid w:val="006E5088"/>
    <w:rsid w:val="006E5929"/>
    <w:rsid w:val="006E612F"/>
    <w:rsid w:val="006E6553"/>
    <w:rsid w:val="006E7B4E"/>
    <w:rsid w:val="006F082B"/>
    <w:rsid w:val="006F0E81"/>
    <w:rsid w:val="006F1726"/>
    <w:rsid w:val="006F1798"/>
    <w:rsid w:val="006F1B27"/>
    <w:rsid w:val="006F7473"/>
    <w:rsid w:val="00700F3C"/>
    <w:rsid w:val="00701C3B"/>
    <w:rsid w:val="00702FE3"/>
    <w:rsid w:val="0070366F"/>
    <w:rsid w:val="00703D0C"/>
    <w:rsid w:val="007053F3"/>
    <w:rsid w:val="007077A2"/>
    <w:rsid w:val="00711767"/>
    <w:rsid w:val="00711C8B"/>
    <w:rsid w:val="0071215F"/>
    <w:rsid w:val="0071326A"/>
    <w:rsid w:val="007144AB"/>
    <w:rsid w:val="00714A04"/>
    <w:rsid w:val="00714EA3"/>
    <w:rsid w:val="007158DC"/>
    <w:rsid w:val="0071700F"/>
    <w:rsid w:val="00717279"/>
    <w:rsid w:val="00717507"/>
    <w:rsid w:val="007202C1"/>
    <w:rsid w:val="00721261"/>
    <w:rsid w:val="00721C91"/>
    <w:rsid w:val="007251DD"/>
    <w:rsid w:val="00725C20"/>
    <w:rsid w:val="00725E60"/>
    <w:rsid w:val="00726250"/>
    <w:rsid w:val="0072670F"/>
    <w:rsid w:val="00730935"/>
    <w:rsid w:val="007342DE"/>
    <w:rsid w:val="00734B72"/>
    <w:rsid w:val="00735E36"/>
    <w:rsid w:val="00735FD7"/>
    <w:rsid w:val="00736F2E"/>
    <w:rsid w:val="00737924"/>
    <w:rsid w:val="007408AB"/>
    <w:rsid w:val="00741240"/>
    <w:rsid w:val="0074148B"/>
    <w:rsid w:val="00741D6A"/>
    <w:rsid w:val="00743632"/>
    <w:rsid w:val="007460FD"/>
    <w:rsid w:val="00746739"/>
    <w:rsid w:val="007470DC"/>
    <w:rsid w:val="007471DF"/>
    <w:rsid w:val="007475F1"/>
    <w:rsid w:val="00747F4A"/>
    <w:rsid w:val="007515C6"/>
    <w:rsid w:val="00751A59"/>
    <w:rsid w:val="00751A6D"/>
    <w:rsid w:val="00752A2D"/>
    <w:rsid w:val="00752C7F"/>
    <w:rsid w:val="00752FDF"/>
    <w:rsid w:val="007535EC"/>
    <w:rsid w:val="007536CE"/>
    <w:rsid w:val="007541FD"/>
    <w:rsid w:val="0075539E"/>
    <w:rsid w:val="00755C73"/>
    <w:rsid w:val="00756005"/>
    <w:rsid w:val="0075689E"/>
    <w:rsid w:val="0076168E"/>
    <w:rsid w:val="0076171D"/>
    <w:rsid w:val="0076184F"/>
    <w:rsid w:val="007632D2"/>
    <w:rsid w:val="00765AD0"/>
    <w:rsid w:val="00765C5C"/>
    <w:rsid w:val="00766CC6"/>
    <w:rsid w:val="007679E3"/>
    <w:rsid w:val="00771038"/>
    <w:rsid w:val="00773A7A"/>
    <w:rsid w:val="00773F8A"/>
    <w:rsid w:val="00774989"/>
    <w:rsid w:val="00774F81"/>
    <w:rsid w:val="00775203"/>
    <w:rsid w:val="007767DC"/>
    <w:rsid w:val="0077689D"/>
    <w:rsid w:val="00776E49"/>
    <w:rsid w:val="00776FBD"/>
    <w:rsid w:val="00777288"/>
    <w:rsid w:val="0077763C"/>
    <w:rsid w:val="0078060C"/>
    <w:rsid w:val="00781113"/>
    <w:rsid w:val="00781A94"/>
    <w:rsid w:val="0078210D"/>
    <w:rsid w:val="00783B3F"/>
    <w:rsid w:val="00783EC1"/>
    <w:rsid w:val="00784BC0"/>
    <w:rsid w:val="007867FF"/>
    <w:rsid w:val="00787419"/>
    <w:rsid w:val="00790892"/>
    <w:rsid w:val="00790A68"/>
    <w:rsid w:val="00790DFD"/>
    <w:rsid w:val="00791000"/>
    <w:rsid w:val="00791A79"/>
    <w:rsid w:val="00791C78"/>
    <w:rsid w:val="00792BC1"/>
    <w:rsid w:val="00793501"/>
    <w:rsid w:val="00793A44"/>
    <w:rsid w:val="00793BAA"/>
    <w:rsid w:val="00795246"/>
    <w:rsid w:val="00795613"/>
    <w:rsid w:val="0079563E"/>
    <w:rsid w:val="00795BB0"/>
    <w:rsid w:val="00795D64"/>
    <w:rsid w:val="007971D2"/>
    <w:rsid w:val="0079744E"/>
    <w:rsid w:val="007A2C7E"/>
    <w:rsid w:val="007B0602"/>
    <w:rsid w:val="007B0D92"/>
    <w:rsid w:val="007B1139"/>
    <w:rsid w:val="007B499B"/>
    <w:rsid w:val="007B4E97"/>
    <w:rsid w:val="007B5318"/>
    <w:rsid w:val="007B5B2E"/>
    <w:rsid w:val="007B5BB3"/>
    <w:rsid w:val="007B7115"/>
    <w:rsid w:val="007B785C"/>
    <w:rsid w:val="007B7C83"/>
    <w:rsid w:val="007C103C"/>
    <w:rsid w:val="007C1FBA"/>
    <w:rsid w:val="007C224B"/>
    <w:rsid w:val="007C24A6"/>
    <w:rsid w:val="007C34CD"/>
    <w:rsid w:val="007C392C"/>
    <w:rsid w:val="007C4C56"/>
    <w:rsid w:val="007C69EF"/>
    <w:rsid w:val="007C75EC"/>
    <w:rsid w:val="007D0310"/>
    <w:rsid w:val="007D0A4B"/>
    <w:rsid w:val="007D1C03"/>
    <w:rsid w:val="007D204B"/>
    <w:rsid w:val="007D2576"/>
    <w:rsid w:val="007D4BD6"/>
    <w:rsid w:val="007D5250"/>
    <w:rsid w:val="007D6996"/>
    <w:rsid w:val="007D7A13"/>
    <w:rsid w:val="007E0D31"/>
    <w:rsid w:val="007E225F"/>
    <w:rsid w:val="007E2A97"/>
    <w:rsid w:val="007E4364"/>
    <w:rsid w:val="007E53AA"/>
    <w:rsid w:val="007E5C25"/>
    <w:rsid w:val="007E629B"/>
    <w:rsid w:val="007F129E"/>
    <w:rsid w:val="007F1B36"/>
    <w:rsid w:val="007F1DAF"/>
    <w:rsid w:val="007F2546"/>
    <w:rsid w:val="007F46D7"/>
    <w:rsid w:val="00801396"/>
    <w:rsid w:val="008042A8"/>
    <w:rsid w:val="008048C5"/>
    <w:rsid w:val="00805540"/>
    <w:rsid w:val="00805F19"/>
    <w:rsid w:val="008067BA"/>
    <w:rsid w:val="00806AA3"/>
    <w:rsid w:val="00811938"/>
    <w:rsid w:val="008129B3"/>
    <w:rsid w:val="0081306D"/>
    <w:rsid w:val="00817591"/>
    <w:rsid w:val="00817E06"/>
    <w:rsid w:val="00820C4D"/>
    <w:rsid w:val="00821719"/>
    <w:rsid w:val="00822D2F"/>
    <w:rsid w:val="00823928"/>
    <w:rsid w:val="008255EE"/>
    <w:rsid w:val="00825EC6"/>
    <w:rsid w:val="00826BC0"/>
    <w:rsid w:val="00826E21"/>
    <w:rsid w:val="008272CF"/>
    <w:rsid w:val="00827CB5"/>
    <w:rsid w:val="00830998"/>
    <w:rsid w:val="008313ED"/>
    <w:rsid w:val="00831463"/>
    <w:rsid w:val="00831998"/>
    <w:rsid w:val="00833231"/>
    <w:rsid w:val="00834EDB"/>
    <w:rsid w:val="0083611E"/>
    <w:rsid w:val="0083697E"/>
    <w:rsid w:val="00836AC4"/>
    <w:rsid w:val="0084145B"/>
    <w:rsid w:val="008426F9"/>
    <w:rsid w:val="00843DD3"/>
    <w:rsid w:val="00843E2E"/>
    <w:rsid w:val="00844F09"/>
    <w:rsid w:val="008457A8"/>
    <w:rsid w:val="00847A77"/>
    <w:rsid w:val="00853655"/>
    <w:rsid w:val="00853705"/>
    <w:rsid w:val="00856926"/>
    <w:rsid w:val="00856AF9"/>
    <w:rsid w:val="00857C51"/>
    <w:rsid w:val="0086020C"/>
    <w:rsid w:val="00860725"/>
    <w:rsid w:val="0086124F"/>
    <w:rsid w:val="00861B8B"/>
    <w:rsid w:val="00863148"/>
    <w:rsid w:val="00864D11"/>
    <w:rsid w:val="00865F82"/>
    <w:rsid w:val="00866EC8"/>
    <w:rsid w:val="00867E47"/>
    <w:rsid w:val="00870313"/>
    <w:rsid w:val="00871035"/>
    <w:rsid w:val="00871F96"/>
    <w:rsid w:val="00872C08"/>
    <w:rsid w:val="00872CF0"/>
    <w:rsid w:val="00873678"/>
    <w:rsid w:val="00873CDF"/>
    <w:rsid w:val="008743E5"/>
    <w:rsid w:val="008745EC"/>
    <w:rsid w:val="008752D6"/>
    <w:rsid w:val="00877B8E"/>
    <w:rsid w:val="00877DAD"/>
    <w:rsid w:val="00880B71"/>
    <w:rsid w:val="008813BD"/>
    <w:rsid w:val="00881C53"/>
    <w:rsid w:val="0088201A"/>
    <w:rsid w:val="008823CD"/>
    <w:rsid w:val="00882E4E"/>
    <w:rsid w:val="00883985"/>
    <w:rsid w:val="00884A9B"/>
    <w:rsid w:val="00885128"/>
    <w:rsid w:val="00885F4D"/>
    <w:rsid w:val="0088626D"/>
    <w:rsid w:val="008862FD"/>
    <w:rsid w:val="00886FDD"/>
    <w:rsid w:val="00890334"/>
    <w:rsid w:val="0089179E"/>
    <w:rsid w:val="00891F44"/>
    <w:rsid w:val="00892528"/>
    <w:rsid w:val="00892B2B"/>
    <w:rsid w:val="00892DED"/>
    <w:rsid w:val="008930C1"/>
    <w:rsid w:val="00893F0D"/>
    <w:rsid w:val="00894229"/>
    <w:rsid w:val="00895692"/>
    <w:rsid w:val="008960BC"/>
    <w:rsid w:val="00896386"/>
    <w:rsid w:val="008972D2"/>
    <w:rsid w:val="008A02F7"/>
    <w:rsid w:val="008A0CD3"/>
    <w:rsid w:val="008A1903"/>
    <w:rsid w:val="008A2D4E"/>
    <w:rsid w:val="008A2E27"/>
    <w:rsid w:val="008A3163"/>
    <w:rsid w:val="008A5722"/>
    <w:rsid w:val="008A58BA"/>
    <w:rsid w:val="008A5B02"/>
    <w:rsid w:val="008A60E9"/>
    <w:rsid w:val="008A7A1E"/>
    <w:rsid w:val="008B0302"/>
    <w:rsid w:val="008B030B"/>
    <w:rsid w:val="008B13EB"/>
    <w:rsid w:val="008B472B"/>
    <w:rsid w:val="008B63C3"/>
    <w:rsid w:val="008C01D8"/>
    <w:rsid w:val="008C09A1"/>
    <w:rsid w:val="008C0E98"/>
    <w:rsid w:val="008C173B"/>
    <w:rsid w:val="008C19A6"/>
    <w:rsid w:val="008C291F"/>
    <w:rsid w:val="008C32E7"/>
    <w:rsid w:val="008C37A4"/>
    <w:rsid w:val="008C4D35"/>
    <w:rsid w:val="008C5128"/>
    <w:rsid w:val="008C6CE2"/>
    <w:rsid w:val="008C7EE2"/>
    <w:rsid w:val="008C7EEF"/>
    <w:rsid w:val="008D09A0"/>
    <w:rsid w:val="008D1B60"/>
    <w:rsid w:val="008D241E"/>
    <w:rsid w:val="008D2E55"/>
    <w:rsid w:val="008D330C"/>
    <w:rsid w:val="008D421D"/>
    <w:rsid w:val="008D4409"/>
    <w:rsid w:val="008D562D"/>
    <w:rsid w:val="008E048E"/>
    <w:rsid w:val="008E0FF9"/>
    <w:rsid w:val="008E17E0"/>
    <w:rsid w:val="008E1B1B"/>
    <w:rsid w:val="008E72D0"/>
    <w:rsid w:val="008E7A9A"/>
    <w:rsid w:val="008F182F"/>
    <w:rsid w:val="008F1F01"/>
    <w:rsid w:val="008F3C65"/>
    <w:rsid w:val="008F43F6"/>
    <w:rsid w:val="008F523B"/>
    <w:rsid w:val="008F6E3E"/>
    <w:rsid w:val="008F7366"/>
    <w:rsid w:val="008F7BDE"/>
    <w:rsid w:val="00901CCE"/>
    <w:rsid w:val="00904DBD"/>
    <w:rsid w:val="0090541D"/>
    <w:rsid w:val="00905A54"/>
    <w:rsid w:val="00905B20"/>
    <w:rsid w:val="00906D44"/>
    <w:rsid w:val="00910D5B"/>
    <w:rsid w:val="00910F8D"/>
    <w:rsid w:val="00912488"/>
    <w:rsid w:val="00912BB1"/>
    <w:rsid w:val="009152CC"/>
    <w:rsid w:val="009153F8"/>
    <w:rsid w:val="00915952"/>
    <w:rsid w:val="00915FF7"/>
    <w:rsid w:val="00916CA6"/>
    <w:rsid w:val="009176B5"/>
    <w:rsid w:val="009177AD"/>
    <w:rsid w:val="00917989"/>
    <w:rsid w:val="00920756"/>
    <w:rsid w:val="00921BB6"/>
    <w:rsid w:val="00922366"/>
    <w:rsid w:val="009244F3"/>
    <w:rsid w:val="00925F11"/>
    <w:rsid w:val="00926A47"/>
    <w:rsid w:val="0092760D"/>
    <w:rsid w:val="00930216"/>
    <w:rsid w:val="0093121A"/>
    <w:rsid w:val="00931599"/>
    <w:rsid w:val="009324B3"/>
    <w:rsid w:val="009328ED"/>
    <w:rsid w:val="00932DF5"/>
    <w:rsid w:val="0093395E"/>
    <w:rsid w:val="00933AAE"/>
    <w:rsid w:val="009345A9"/>
    <w:rsid w:val="00934D82"/>
    <w:rsid w:val="00935120"/>
    <w:rsid w:val="00935E95"/>
    <w:rsid w:val="0093655C"/>
    <w:rsid w:val="009377DB"/>
    <w:rsid w:val="009411DD"/>
    <w:rsid w:val="00941536"/>
    <w:rsid w:val="009428A8"/>
    <w:rsid w:val="00942E80"/>
    <w:rsid w:val="00943F27"/>
    <w:rsid w:val="00944C21"/>
    <w:rsid w:val="00945D9F"/>
    <w:rsid w:val="00946189"/>
    <w:rsid w:val="00946199"/>
    <w:rsid w:val="0094623A"/>
    <w:rsid w:val="00950985"/>
    <w:rsid w:val="00950EEB"/>
    <w:rsid w:val="00951520"/>
    <w:rsid w:val="00951727"/>
    <w:rsid w:val="00951BC9"/>
    <w:rsid w:val="00952A5E"/>
    <w:rsid w:val="00953845"/>
    <w:rsid w:val="00955B9E"/>
    <w:rsid w:val="009563F4"/>
    <w:rsid w:val="00957596"/>
    <w:rsid w:val="00957A48"/>
    <w:rsid w:val="009614EA"/>
    <w:rsid w:val="009625A4"/>
    <w:rsid w:val="00962D63"/>
    <w:rsid w:val="0096460F"/>
    <w:rsid w:val="00964C15"/>
    <w:rsid w:val="00964E5F"/>
    <w:rsid w:val="009655C8"/>
    <w:rsid w:val="00966638"/>
    <w:rsid w:val="009704D5"/>
    <w:rsid w:val="00974881"/>
    <w:rsid w:val="00975DE5"/>
    <w:rsid w:val="00976C69"/>
    <w:rsid w:val="009805C8"/>
    <w:rsid w:val="00980AEC"/>
    <w:rsid w:val="00980FAA"/>
    <w:rsid w:val="00981116"/>
    <w:rsid w:val="00981680"/>
    <w:rsid w:val="00981AD4"/>
    <w:rsid w:val="00981CE9"/>
    <w:rsid w:val="00981D2E"/>
    <w:rsid w:val="00981F71"/>
    <w:rsid w:val="0098291C"/>
    <w:rsid w:val="009850A2"/>
    <w:rsid w:val="0098546C"/>
    <w:rsid w:val="0098724A"/>
    <w:rsid w:val="0099020D"/>
    <w:rsid w:val="00990DC7"/>
    <w:rsid w:val="0099160A"/>
    <w:rsid w:val="00992078"/>
    <w:rsid w:val="00996696"/>
    <w:rsid w:val="0099692C"/>
    <w:rsid w:val="009969CA"/>
    <w:rsid w:val="009969EA"/>
    <w:rsid w:val="00997278"/>
    <w:rsid w:val="00997D2B"/>
    <w:rsid w:val="009A113D"/>
    <w:rsid w:val="009A1743"/>
    <w:rsid w:val="009A1FEF"/>
    <w:rsid w:val="009A23B4"/>
    <w:rsid w:val="009A2796"/>
    <w:rsid w:val="009A3067"/>
    <w:rsid w:val="009A40B6"/>
    <w:rsid w:val="009A4F09"/>
    <w:rsid w:val="009B0B52"/>
    <w:rsid w:val="009B0F10"/>
    <w:rsid w:val="009B111C"/>
    <w:rsid w:val="009B13DB"/>
    <w:rsid w:val="009B1DCA"/>
    <w:rsid w:val="009B4E4A"/>
    <w:rsid w:val="009B63EF"/>
    <w:rsid w:val="009B6A76"/>
    <w:rsid w:val="009B727C"/>
    <w:rsid w:val="009B784C"/>
    <w:rsid w:val="009C1638"/>
    <w:rsid w:val="009C258B"/>
    <w:rsid w:val="009C352D"/>
    <w:rsid w:val="009C3B19"/>
    <w:rsid w:val="009C517B"/>
    <w:rsid w:val="009D0372"/>
    <w:rsid w:val="009D0831"/>
    <w:rsid w:val="009D2401"/>
    <w:rsid w:val="009D289C"/>
    <w:rsid w:val="009D3574"/>
    <w:rsid w:val="009D39CA"/>
    <w:rsid w:val="009D4EE7"/>
    <w:rsid w:val="009D5F7E"/>
    <w:rsid w:val="009E0521"/>
    <w:rsid w:val="009E0CE4"/>
    <w:rsid w:val="009E1C42"/>
    <w:rsid w:val="009E2D9A"/>
    <w:rsid w:val="009E41A7"/>
    <w:rsid w:val="009E4EA4"/>
    <w:rsid w:val="009E4FFD"/>
    <w:rsid w:val="009E5D5E"/>
    <w:rsid w:val="009E5EEA"/>
    <w:rsid w:val="009E71C0"/>
    <w:rsid w:val="009E7D51"/>
    <w:rsid w:val="009F06D6"/>
    <w:rsid w:val="009F12F6"/>
    <w:rsid w:val="009F23ED"/>
    <w:rsid w:val="009F2EFA"/>
    <w:rsid w:val="009F5621"/>
    <w:rsid w:val="009F63E0"/>
    <w:rsid w:val="009F7694"/>
    <w:rsid w:val="00A012A9"/>
    <w:rsid w:val="00A016E5"/>
    <w:rsid w:val="00A01E67"/>
    <w:rsid w:val="00A0275E"/>
    <w:rsid w:val="00A02BC6"/>
    <w:rsid w:val="00A03DA0"/>
    <w:rsid w:val="00A03F2A"/>
    <w:rsid w:val="00A05452"/>
    <w:rsid w:val="00A06378"/>
    <w:rsid w:val="00A069DC"/>
    <w:rsid w:val="00A072CA"/>
    <w:rsid w:val="00A108D2"/>
    <w:rsid w:val="00A114FC"/>
    <w:rsid w:val="00A1292B"/>
    <w:rsid w:val="00A129BA"/>
    <w:rsid w:val="00A1343C"/>
    <w:rsid w:val="00A13EDB"/>
    <w:rsid w:val="00A161EF"/>
    <w:rsid w:val="00A16960"/>
    <w:rsid w:val="00A20B55"/>
    <w:rsid w:val="00A20EDE"/>
    <w:rsid w:val="00A226F0"/>
    <w:rsid w:val="00A22802"/>
    <w:rsid w:val="00A22B81"/>
    <w:rsid w:val="00A23225"/>
    <w:rsid w:val="00A24D69"/>
    <w:rsid w:val="00A253A2"/>
    <w:rsid w:val="00A31DD3"/>
    <w:rsid w:val="00A335EA"/>
    <w:rsid w:val="00A34195"/>
    <w:rsid w:val="00A36A1A"/>
    <w:rsid w:val="00A36F19"/>
    <w:rsid w:val="00A41AA3"/>
    <w:rsid w:val="00A43DB9"/>
    <w:rsid w:val="00A43E76"/>
    <w:rsid w:val="00A43F0A"/>
    <w:rsid w:val="00A449AB"/>
    <w:rsid w:val="00A466AB"/>
    <w:rsid w:val="00A471A0"/>
    <w:rsid w:val="00A5134F"/>
    <w:rsid w:val="00A513D5"/>
    <w:rsid w:val="00A51C27"/>
    <w:rsid w:val="00A51DFB"/>
    <w:rsid w:val="00A52913"/>
    <w:rsid w:val="00A53045"/>
    <w:rsid w:val="00A558B5"/>
    <w:rsid w:val="00A574AA"/>
    <w:rsid w:val="00A576F2"/>
    <w:rsid w:val="00A60A8A"/>
    <w:rsid w:val="00A61F1C"/>
    <w:rsid w:val="00A629EA"/>
    <w:rsid w:val="00A653D5"/>
    <w:rsid w:val="00A659EB"/>
    <w:rsid w:val="00A65A33"/>
    <w:rsid w:val="00A6778A"/>
    <w:rsid w:val="00A67BAB"/>
    <w:rsid w:val="00A700E3"/>
    <w:rsid w:val="00A70150"/>
    <w:rsid w:val="00A706D5"/>
    <w:rsid w:val="00A72B19"/>
    <w:rsid w:val="00A72C5C"/>
    <w:rsid w:val="00A77AFD"/>
    <w:rsid w:val="00A80495"/>
    <w:rsid w:val="00A81644"/>
    <w:rsid w:val="00A8272C"/>
    <w:rsid w:val="00A82F85"/>
    <w:rsid w:val="00A83415"/>
    <w:rsid w:val="00A83CEA"/>
    <w:rsid w:val="00A83FE0"/>
    <w:rsid w:val="00A85C0D"/>
    <w:rsid w:val="00A86137"/>
    <w:rsid w:val="00A8670D"/>
    <w:rsid w:val="00A90B5D"/>
    <w:rsid w:val="00A90E69"/>
    <w:rsid w:val="00A91380"/>
    <w:rsid w:val="00A91CAB"/>
    <w:rsid w:val="00A931A9"/>
    <w:rsid w:val="00A93C4E"/>
    <w:rsid w:val="00A9636D"/>
    <w:rsid w:val="00A96935"/>
    <w:rsid w:val="00A97438"/>
    <w:rsid w:val="00A97BF6"/>
    <w:rsid w:val="00AA0167"/>
    <w:rsid w:val="00AA0459"/>
    <w:rsid w:val="00AA2DDC"/>
    <w:rsid w:val="00AA66B5"/>
    <w:rsid w:val="00AA695D"/>
    <w:rsid w:val="00AA7193"/>
    <w:rsid w:val="00AB02B9"/>
    <w:rsid w:val="00AB0925"/>
    <w:rsid w:val="00AB13DF"/>
    <w:rsid w:val="00AB479E"/>
    <w:rsid w:val="00AB57DC"/>
    <w:rsid w:val="00AB5EAD"/>
    <w:rsid w:val="00AB6478"/>
    <w:rsid w:val="00AB66B1"/>
    <w:rsid w:val="00AB6A2E"/>
    <w:rsid w:val="00AC1B68"/>
    <w:rsid w:val="00AC2299"/>
    <w:rsid w:val="00AC38D3"/>
    <w:rsid w:val="00AC63AC"/>
    <w:rsid w:val="00AC71FC"/>
    <w:rsid w:val="00AD0161"/>
    <w:rsid w:val="00AD0544"/>
    <w:rsid w:val="00AD2588"/>
    <w:rsid w:val="00AD46DD"/>
    <w:rsid w:val="00AD4815"/>
    <w:rsid w:val="00AD5FA5"/>
    <w:rsid w:val="00AD7956"/>
    <w:rsid w:val="00AE0801"/>
    <w:rsid w:val="00AE12B3"/>
    <w:rsid w:val="00AE1A96"/>
    <w:rsid w:val="00AE3B63"/>
    <w:rsid w:val="00AE4335"/>
    <w:rsid w:val="00AE77E6"/>
    <w:rsid w:val="00AF019C"/>
    <w:rsid w:val="00AF54D6"/>
    <w:rsid w:val="00AF5A27"/>
    <w:rsid w:val="00AF6417"/>
    <w:rsid w:val="00AF6E5C"/>
    <w:rsid w:val="00AF6F17"/>
    <w:rsid w:val="00B0006C"/>
    <w:rsid w:val="00B02917"/>
    <w:rsid w:val="00B039BF"/>
    <w:rsid w:val="00B046B6"/>
    <w:rsid w:val="00B04855"/>
    <w:rsid w:val="00B04D6C"/>
    <w:rsid w:val="00B05873"/>
    <w:rsid w:val="00B05FEF"/>
    <w:rsid w:val="00B06D63"/>
    <w:rsid w:val="00B07394"/>
    <w:rsid w:val="00B109BB"/>
    <w:rsid w:val="00B12730"/>
    <w:rsid w:val="00B135D8"/>
    <w:rsid w:val="00B1360C"/>
    <w:rsid w:val="00B13767"/>
    <w:rsid w:val="00B14B23"/>
    <w:rsid w:val="00B15626"/>
    <w:rsid w:val="00B1569B"/>
    <w:rsid w:val="00B1645D"/>
    <w:rsid w:val="00B16CAD"/>
    <w:rsid w:val="00B17577"/>
    <w:rsid w:val="00B20DBE"/>
    <w:rsid w:val="00B213C3"/>
    <w:rsid w:val="00B22326"/>
    <w:rsid w:val="00B2293A"/>
    <w:rsid w:val="00B27B05"/>
    <w:rsid w:val="00B30B2D"/>
    <w:rsid w:val="00B30C35"/>
    <w:rsid w:val="00B31B04"/>
    <w:rsid w:val="00B337BD"/>
    <w:rsid w:val="00B3389A"/>
    <w:rsid w:val="00B35BEA"/>
    <w:rsid w:val="00B36D44"/>
    <w:rsid w:val="00B3758C"/>
    <w:rsid w:val="00B40F7C"/>
    <w:rsid w:val="00B42394"/>
    <w:rsid w:val="00B423AE"/>
    <w:rsid w:val="00B42658"/>
    <w:rsid w:val="00B44101"/>
    <w:rsid w:val="00B45913"/>
    <w:rsid w:val="00B46B9C"/>
    <w:rsid w:val="00B46EC4"/>
    <w:rsid w:val="00B47AFB"/>
    <w:rsid w:val="00B51E3F"/>
    <w:rsid w:val="00B5293C"/>
    <w:rsid w:val="00B5300A"/>
    <w:rsid w:val="00B5381F"/>
    <w:rsid w:val="00B54383"/>
    <w:rsid w:val="00B54EE6"/>
    <w:rsid w:val="00B5535F"/>
    <w:rsid w:val="00B559E2"/>
    <w:rsid w:val="00B5739D"/>
    <w:rsid w:val="00B60E20"/>
    <w:rsid w:val="00B60E50"/>
    <w:rsid w:val="00B61639"/>
    <w:rsid w:val="00B61997"/>
    <w:rsid w:val="00B628CD"/>
    <w:rsid w:val="00B62969"/>
    <w:rsid w:val="00B62BEA"/>
    <w:rsid w:val="00B62C4E"/>
    <w:rsid w:val="00B64523"/>
    <w:rsid w:val="00B64A86"/>
    <w:rsid w:val="00B64AFF"/>
    <w:rsid w:val="00B65D8B"/>
    <w:rsid w:val="00B6614F"/>
    <w:rsid w:val="00B6662B"/>
    <w:rsid w:val="00B67BEF"/>
    <w:rsid w:val="00B70A35"/>
    <w:rsid w:val="00B71D58"/>
    <w:rsid w:val="00B71E32"/>
    <w:rsid w:val="00B73519"/>
    <w:rsid w:val="00B73A93"/>
    <w:rsid w:val="00B74440"/>
    <w:rsid w:val="00B74D73"/>
    <w:rsid w:val="00B75D64"/>
    <w:rsid w:val="00B7602C"/>
    <w:rsid w:val="00B80F8C"/>
    <w:rsid w:val="00B81769"/>
    <w:rsid w:val="00B82330"/>
    <w:rsid w:val="00B8318D"/>
    <w:rsid w:val="00B83A05"/>
    <w:rsid w:val="00B8423A"/>
    <w:rsid w:val="00B84333"/>
    <w:rsid w:val="00B85EF3"/>
    <w:rsid w:val="00B87CCB"/>
    <w:rsid w:val="00B909D8"/>
    <w:rsid w:val="00B91184"/>
    <w:rsid w:val="00B91793"/>
    <w:rsid w:val="00B94C19"/>
    <w:rsid w:val="00B94EBD"/>
    <w:rsid w:val="00B971CC"/>
    <w:rsid w:val="00B97D69"/>
    <w:rsid w:val="00BA0737"/>
    <w:rsid w:val="00BA098A"/>
    <w:rsid w:val="00BA0EF0"/>
    <w:rsid w:val="00BA12C9"/>
    <w:rsid w:val="00BA1B02"/>
    <w:rsid w:val="00BA3327"/>
    <w:rsid w:val="00BA3766"/>
    <w:rsid w:val="00BA3844"/>
    <w:rsid w:val="00BA4374"/>
    <w:rsid w:val="00BA439A"/>
    <w:rsid w:val="00BA4905"/>
    <w:rsid w:val="00BA5499"/>
    <w:rsid w:val="00BA5515"/>
    <w:rsid w:val="00BA5C2D"/>
    <w:rsid w:val="00BB0502"/>
    <w:rsid w:val="00BB2311"/>
    <w:rsid w:val="00BB2BEB"/>
    <w:rsid w:val="00BB2C92"/>
    <w:rsid w:val="00BB3397"/>
    <w:rsid w:val="00BB53B7"/>
    <w:rsid w:val="00BB5579"/>
    <w:rsid w:val="00BB5F74"/>
    <w:rsid w:val="00BB652B"/>
    <w:rsid w:val="00BC224A"/>
    <w:rsid w:val="00BC3963"/>
    <w:rsid w:val="00BC3BC2"/>
    <w:rsid w:val="00BC5DFE"/>
    <w:rsid w:val="00BC690C"/>
    <w:rsid w:val="00BC7101"/>
    <w:rsid w:val="00BD237B"/>
    <w:rsid w:val="00BD3B81"/>
    <w:rsid w:val="00BD6241"/>
    <w:rsid w:val="00BD7507"/>
    <w:rsid w:val="00BE0C98"/>
    <w:rsid w:val="00BE123E"/>
    <w:rsid w:val="00BE26F1"/>
    <w:rsid w:val="00BE4548"/>
    <w:rsid w:val="00BE4E5F"/>
    <w:rsid w:val="00BE5307"/>
    <w:rsid w:val="00BE56D3"/>
    <w:rsid w:val="00BF0068"/>
    <w:rsid w:val="00BF0516"/>
    <w:rsid w:val="00BF07EB"/>
    <w:rsid w:val="00BF0E3E"/>
    <w:rsid w:val="00BF546E"/>
    <w:rsid w:val="00BF5796"/>
    <w:rsid w:val="00C0003D"/>
    <w:rsid w:val="00C018C1"/>
    <w:rsid w:val="00C018F2"/>
    <w:rsid w:val="00C036C8"/>
    <w:rsid w:val="00C03BD1"/>
    <w:rsid w:val="00C048BE"/>
    <w:rsid w:val="00C0686C"/>
    <w:rsid w:val="00C102C6"/>
    <w:rsid w:val="00C103AF"/>
    <w:rsid w:val="00C10C59"/>
    <w:rsid w:val="00C11030"/>
    <w:rsid w:val="00C115BE"/>
    <w:rsid w:val="00C12B26"/>
    <w:rsid w:val="00C136CC"/>
    <w:rsid w:val="00C1619B"/>
    <w:rsid w:val="00C165E0"/>
    <w:rsid w:val="00C179CC"/>
    <w:rsid w:val="00C17E37"/>
    <w:rsid w:val="00C20206"/>
    <w:rsid w:val="00C236F3"/>
    <w:rsid w:val="00C23FE5"/>
    <w:rsid w:val="00C24B25"/>
    <w:rsid w:val="00C2751E"/>
    <w:rsid w:val="00C27B2C"/>
    <w:rsid w:val="00C27CE6"/>
    <w:rsid w:val="00C30523"/>
    <w:rsid w:val="00C31B01"/>
    <w:rsid w:val="00C322B6"/>
    <w:rsid w:val="00C322D6"/>
    <w:rsid w:val="00C32E79"/>
    <w:rsid w:val="00C35307"/>
    <w:rsid w:val="00C36011"/>
    <w:rsid w:val="00C37A32"/>
    <w:rsid w:val="00C40381"/>
    <w:rsid w:val="00C40F02"/>
    <w:rsid w:val="00C418B3"/>
    <w:rsid w:val="00C41BBA"/>
    <w:rsid w:val="00C42A29"/>
    <w:rsid w:val="00C43C98"/>
    <w:rsid w:val="00C4477E"/>
    <w:rsid w:val="00C45331"/>
    <w:rsid w:val="00C46E8A"/>
    <w:rsid w:val="00C5128B"/>
    <w:rsid w:val="00C530DE"/>
    <w:rsid w:val="00C545F4"/>
    <w:rsid w:val="00C548DE"/>
    <w:rsid w:val="00C54E4E"/>
    <w:rsid w:val="00C56305"/>
    <w:rsid w:val="00C56ADB"/>
    <w:rsid w:val="00C57548"/>
    <w:rsid w:val="00C57749"/>
    <w:rsid w:val="00C60D43"/>
    <w:rsid w:val="00C61835"/>
    <w:rsid w:val="00C66432"/>
    <w:rsid w:val="00C67AC8"/>
    <w:rsid w:val="00C67C6D"/>
    <w:rsid w:val="00C70BE3"/>
    <w:rsid w:val="00C71550"/>
    <w:rsid w:val="00C71A31"/>
    <w:rsid w:val="00C72B9C"/>
    <w:rsid w:val="00C73A58"/>
    <w:rsid w:val="00C808F4"/>
    <w:rsid w:val="00C813AF"/>
    <w:rsid w:val="00C81B82"/>
    <w:rsid w:val="00C81D71"/>
    <w:rsid w:val="00C82394"/>
    <w:rsid w:val="00C83065"/>
    <w:rsid w:val="00C83E32"/>
    <w:rsid w:val="00C844B5"/>
    <w:rsid w:val="00C84FB9"/>
    <w:rsid w:val="00C855C6"/>
    <w:rsid w:val="00C85C56"/>
    <w:rsid w:val="00C86A85"/>
    <w:rsid w:val="00C872D8"/>
    <w:rsid w:val="00C87393"/>
    <w:rsid w:val="00C904D5"/>
    <w:rsid w:val="00C9135A"/>
    <w:rsid w:val="00C923C5"/>
    <w:rsid w:val="00C93650"/>
    <w:rsid w:val="00C94B30"/>
    <w:rsid w:val="00C95371"/>
    <w:rsid w:val="00C95420"/>
    <w:rsid w:val="00C95FD5"/>
    <w:rsid w:val="00C973FF"/>
    <w:rsid w:val="00C978E9"/>
    <w:rsid w:val="00C97E31"/>
    <w:rsid w:val="00CA0C50"/>
    <w:rsid w:val="00CA3A5C"/>
    <w:rsid w:val="00CA473A"/>
    <w:rsid w:val="00CA53B1"/>
    <w:rsid w:val="00CA613F"/>
    <w:rsid w:val="00CA7830"/>
    <w:rsid w:val="00CA7C2D"/>
    <w:rsid w:val="00CA7C8E"/>
    <w:rsid w:val="00CA7D20"/>
    <w:rsid w:val="00CB008C"/>
    <w:rsid w:val="00CB01E7"/>
    <w:rsid w:val="00CB0209"/>
    <w:rsid w:val="00CB10FD"/>
    <w:rsid w:val="00CB110F"/>
    <w:rsid w:val="00CB12C7"/>
    <w:rsid w:val="00CB13A9"/>
    <w:rsid w:val="00CB287F"/>
    <w:rsid w:val="00CB2DAE"/>
    <w:rsid w:val="00CB41D4"/>
    <w:rsid w:val="00CB55EF"/>
    <w:rsid w:val="00CB6159"/>
    <w:rsid w:val="00CB76BD"/>
    <w:rsid w:val="00CC2311"/>
    <w:rsid w:val="00CC322B"/>
    <w:rsid w:val="00CC3719"/>
    <w:rsid w:val="00CC4160"/>
    <w:rsid w:val="00CC4787"/>
    <w:rsid w:val="00CC5E14"/>
    <w:rsid w:val="00CC5F28"/>
    <w:rsid w:val="00CC65DE"/>
    <w:rsid w:val="00CC70E9"/>
    <w:rsid w:val="00CD00D8"/>
    <w:rsid w:val="00CD0E8B"/>
    <w:rsid w:val="00CD0F91"/>
    <w:rsid w:val="00CD1788"/>
    <w:rsid w:val="00CD247B"/>
    <w:rsid w:val="00CD2A0F"/>
    <w:rsid w:val="00CD3A88"/>
    <w:rsid w:val="00CD406E"/>
    <w:rsid w:val="00CD4E2F"/>
    <w:rsid w:val="00CD52DF"/>
    <w:rsid w:val="00CD5EAC"/>
    <w:rsid w:val="00CD7118"/>
    <w:rsid w:val="00CD7388"/>
    <w:rsid w:val="00CD7EAB"/>
    <w:rsid w:val="00CE1683"/>
    <w:rsid w:val="00CE1BFE"/>
    <w:rsid w:val="00CE21F0"/>
    <w:rsid w:val="00CE2AC1"/>
    <w:rsid w:val="00CE439C"/>
    <w:rsid w:val="00CE4B88"/>
    <w:rsid w:val="00CE5B97"/>
    <w:rsid w:val="00CE5C91"/>
    <w:rsid w:val="00CE76A5"/>
    <w:rsid w:val="00CF003B"/>
    <w:rsid w:val="00CF05B4"/>
    <w:rsid w:val="00CF0D1F"/>
    <w:rsid w:val="00CF28E8"/>
    <w:rsid w:val="00CF39C8"/>
    <w:rsid w:val="00CF4A42"/>
    <w:rsid w:val="00CF4ED0"/>
    <w:rsid w:val="00CF77B5"/>
    <w:rsid w:val="00CF7AB6"/>
    <w:rsid w:val="00D00076"/>
    <w:rsid w:val="00D01965"/>
    <w:rsid w:val="00D02DFD"/>
    <w:rsid w:val="00D05158"/>
    <w:rsid w:val="00D0599A"/>
    <w:rsid w:val="00D05B96"/>
    <w:rsid w:val="00D06CD3"/>
    <w:rsid w:val="00D07C92"/>
    <w:rsid w:val="00D100D5"/>
    <w:rsid w:val="00D106A1"/>
    <w:rsid w:val="00D10816"/>
    <w:rsid w:val="00D11457"/>
    <w:rsid w:val="00D11BC1"/>
    <w:rsid w:val="00D12188"/>
    <w:rsid w:val="00D12484"/>
    <w:rsid w:val="00D12C49"/>
    <w:rsid w:val="00D130D2"/>
    <w:rsid w:val="00D137BE"/>
    <w:rsid w:val="00D14FF3"/>
    <w:rsid w:val="00D1526A"/>
    <w:rsid w:val="00D17495"/>
    <w:rsid w:val="00D20DB2"/>
    <w:rsid w:val="00D217DE"/>
    <w:rsid w:val="00D22F05"/>
    <w:rsid w:val="00D242AA"/>
    <w:rsid w:val="00D24BFC"/>
    <w:rsid w:val="00D25D47"/>
    <w:rsid w:val="00D25DF4"/>
    <w:rsid w:val="00D30147"/>
    <w:rsid w:val="00D30386"/>
    <w:rsid w:val="00D306C0"/>
    <w:rsid w:val="00D316C3"/>
    <w:rsid w:val="00D3568C"/>
    <w:rsid w:val="00D35DC3"/>
    <w:rsid w:val="00D378F9"/>
    <w:rsid w:val="00D37C1A"/>
    <w:rsid w:val="00D41ED6"/>
    <w:rsid w:val="00D42A57"/>
    <w:rsid w:val="00D439A2"/>
    <w:rsid w:val="00D43C8F"/>
    <w:rsid w:val="00D43EF5"/>
    <w:rsid w:val="00D45209"/>
    <w:rsid w:val="00D45E7E"/>
    <w:rsid w:val="00D45E8A"/>
    <w:rsid w:val="00D46AC8"/>
    <w:rsid w:val="00D47F8C"/>
    <w:rsid w:val="00D500BE"/>
    <w:rsid w:val="00D505A8"/>
    <w:rsid w:val="00D50779"/>
    <w:rsid w:val="00D52A25"/>
    <w:rsid w:val="00D52E48"/>
    <w:rsid w:val="00D535AB"/>
    <w:rsid w:val="00D537E9"/>
    <w:rsid w:val="00D57638"/>
    <w:rsid w:val="00D60151"/>
    <w:rsid w:val="00D60624"/>
    <w:rsid w:val="00D61EB7"/>
    <w:rsid w:val="00D6207A"/>
    <w:rsid w:val="00D634AE"/>
    <w:rsid w:val="00D6406C"/>
    <w:rsid w:val="00D64CFB"/>
    <w:rsid w:val="00D65356"/>
    <w:rsid w:val="00D657CA"/>
    <w:rsid w:val="00D6594B"/>
    <w:rsid w:val="00D65CED"/>
    <w:rsid w:val="00D66AA0"/>
    <w:rsid w:val="00D66B7A"/>
    <w:rsid w:val="00D70376"/>
    <w:rsid w:val="00D70816"/>
    <w:rsid w:val="00D70EBE"/>
    <w:rsid w:val="00D70EC0"/>
    <w:rsid w:val="00D71A5F"/>
    <w:rsid w:val="00D72A3A"/>
    <w:rsid w:val="00D730B1"/>
    <w:rsid w:val="00D73D54"/>
    <w:rsid w:val="00D741FE"/>
    <w:rsid w:val="00D749C6"/>
    <w:rsid w:val="00D74B44"/>
    <w:rsid w:val="00D751D1"/>
    <w:rsid w:val="00D76EAC"/>
    <w:rsid w:val="00D77487"/>
    <w:rsid w:val="00D80090"/>
    <w:rsid w:val="00D80696"/>
    <w:rsid w:val="00D81165"/>
    <w:rsid w:val="00D816D3"/>
    <w:rsid w:val="00D81A01"/>
    <w:rsid w:val="00D81F13"/>
    <w:rsid w:val="00D82769"/>
    <w:rsid w:val="00D84E09"/>
    <w:rsid w:val="00D84F66"/>
    <w:rsid w:val="00D8556F"/>
    <w:rsid w:val="00D85A2E"/>
    <w:rsid w:val="00D85F44"/>
    <w:rsid w:val="00D87106"/>
    <w:rsid w:val="00D876FB"/>
    <w:rsid w:val="00D91B3F"/>
    <w:rsid w:val="00D92300"/>
    <w:rsid w:val="00D9250F"/>
    <w:rsid w:val="00D933E5"/>
    <w:rsid w:val="00D9353D"/>
    <w:rsid w:val="00DA1945"/>
    <w:rsid w:val="00DA2FFC"/>
    <w:rsid w:val="00DA3465"/>
    <w:rsid w:val="00DA626F"/>
    <w:rsid w:val="00DB0773"/>
    <w:rsid w:val="00DB1B36"/>
    <w:rsid w:val="00DB2153"/>
    <w:rsid w:val="00DB3837"/>
    <w:rsid w:val="00DB4F6A"/>
    <w:rsid w:val="00DB57EC"/>
    <w:rsid w:val="00DB76B6"/>
    <w:rsid w:val="00DB7BB9"/>
    <w:rsid w:val="00DC0F47"/>
    <w:rsid w:val="00DC184D"/>
    <w:rsid w:val="00DC3841"/>
    <w:rsid w:val="00DC47C2"/>
    <w:rsid w:val="00DC490B"/>
    <w:rsid w:val="00DC4F09"/>
    <w:rsid w:val="00DC558A"/>
    <w:rsid w:val="00DC6DE0"/>
    <w:rsid w:val="00DC7766"/>
    <w:rsid w:val="00DC7C28"/>
    <w:rsid w:val="00DD07F2"/>
    <w:rsid w:val="00DD0AB0"/>
    <w:rsid w:val="00DD1152"/>
    <w:rsid w:val="00DD1B36"/>
    <w:rsid w:val="00DD2E20"/>
    <w:rsid w:val="00DD3B89"/>
    <w:rsid w:val="00DD4747"/>
    <w:rsid w:val="00DD5082"/>
    <w:rsid w:val="00DD5F64"/>
    <w:rsid w:val="00DD69AB"/>
    <w:rsid w:val="00DE0C62"/>
    <w:rsid w:val="00DE1317"/>
    <w:rsid w:val="00DE19E9"/>
    <w:rsid w:val="00DE276A"/>
    <w:rsid w:val="00DE2FA1"/>
    <w:rsid w:val="00DE45B8"/>
    <w:rsid w:val="00DE4A6F"/>
    <w:rsid w:val="00DE4DB4"/>
    <w:rsid w:val="00DE6BC2"/>
    <w:rsid w:val="00DE71CE"/>
    <w:rsid w:val="00DE7DCF"/>
    <w:rsid w:val="00DF09BE"/>
    <w:rsid w:val="00DF3164"/>
    <w:rsid w:val="00DF3280"/>
    <w:rsid w:val="00DF3659"/>
    <w:rsid w:val="00DF3EE2"/>
    <w:rsid w:val="00DF4D99"/>
    <w:rsid w:val="00DF7D6E"/>
    <w:rsid w:val="00E029EA"/>
    <w:rsid w:val="00E033C3"/>
    <w:rsid w:val="00E04C37"/>
    <w:rsid w:val="00E04D31"/>
    <w:rsid w:val="00E053D0"/>
    <w:rsid w:val="00E06370"/>
    <w:rsid w:val="00E06F81"/>
    <w:rsid w:val="00E13CEC"/>
    <w:rsid w:val="00E13D3F"/>
    <w:rsid w:val="00E145C6"/>
    <w:rsid w:val="00E1491D"/>
    <w:rsid w:val="00E14BD9"/>
    <w:rsid w:val="00E1594C"/>
    <w:rsid w:val="00E175FC"/>
    <w:rsid w:val="00E20341"/>
    <w:rsid w:val="00E226CF"/>
    <w:rsid w:val="00E22948"/>
    <w:rsid w:val="00E233FC"/>
    <w:rsid w:val="00E23E1D"/>
    <w:rsid w:val="00E2470D"/>
    <w:rsid w:val="00E248A5"/>
    <w:rsid w:val="00E2506F"/>
    <w:rsid w:val="00E2571C"/>
    <w:rsid w:val="00E2670A"/>
    <w:rsid w:val="00E2734C"/>
    <w:rsid w:val="00E30D84"/>
    <w:rsid w:val="00E31C17"/>
    <w:rsid w:val="00E32A98"/>
    <w:rsid w:val="00E3558B"/>
    <w:rsid w:val="00E3638A"/>
    <w:rsid w:val="00E3676B"/>
    <w:rsid w:val="00E3718A"/>
    <w:rsid w:val="00E37768"/>
    <w:rsid w:val="00E40386"/>
    <w:rsid w:val="00E40690"/>
    <w:rsid w:val="00E40863"/>
    <w:rsid w:val="00E414FD"/>
    <w:rsid w:val="00E420EC"/>
    <w:rsid w:val="00E44B73"/>
    <w:rsid w:val="00E45AE8"/>
    <w:rsid w:val="00E52591"/>
    <w:rsid w:val="00E53306"/>
    <w:rsid w:val="00E54BE0"/>
    <w:rsid w:val="00E56997"/>
    <w:rsid w:val="00E572A5"/>
    <w:rsid w:val="00E57BD7"/>
    <w:rsid w:val="00E62B3E"/>
    <w:rsid w:val="00E62C01"/>
    <w:rsid w:val="00E6505A"/>
    <w:rsid w:val="00E65A19"/>
    <w:rsid w:val="00E717B2"/>
    <w:rsid w:val="00E71EC9"/>
    <w:rsid w:val="00E72C02"/>
    <w:rsid w:val="00E72E54"/>
    <w:rsid w:val="00E73AA6"/>
    <w:rsid w:val="00E747E0"/>
    <w:rsid w:val="00E75125"/>
    <w:rsid w:val="00E75304"/>
    <w:rsid w:val="00E7565C"/>
    <w:rsid w:val="00E75A0D"/>
    <w:rsid w:val="00E761CA"/>
    <w:rsid w:val="00E7667A"/>
    <w:rsid w:val="00E76827"/>
    <w:rsid w:val="00E77721"/>
    <w:rsid w:val="00E80E7B"/>
    <w:rsid w:val="00E81576"/>
    <w:rsid w:val="00E81C49"/>
    <w:rsid w:val="00E83C1C"/>
    <w:rsid w:val="00E83DF3"/>
    <w:rsid w:val="00E844A2"/>
    <w:rsid w:val="00E8511C"/>
    <w:rsid w:val="00E85B82"/>
    <w:rsid w:val="00E873FC"/>
    <w:rsid w:val="00E877B5"/>
    <w:rsid w:val="00E90544"/>
    <w:rsid w:val="00E956FD"/>
    <w:rsid w:val="00EA02DA"/>
    <w:rsid w:val="00EA0602"/>
    <w:rsid w:val="00EA0EEA"/>
    <w:rsid w:val="00EA2621"/>
    <w:rsid w:val="00EA4F28"/>
    <w:rsid w:val="00EA6C38"/>
    <w:rsid w:val="00EA7FA2"/>
    <w:rsid w:val="00EB2E78"/>
    <w:rsid w:val="00EB3854"/>
    <w:rsid w:val="00EB3922"/>
    <w:rsid w:val="00EB42A5"/>
    <w:rsid w:val="00EB4D78"/>
    <w:rsid w:val="00EB59E4"/>
    <w:rsid w:val="00EB62C6"/>
    <w:rsid w:val="00EB7133"/>
    <w:rsid w:val="00EB758C"/>
    <w:rsid w:val="00EC2159"/>
    <w:rsid w:val="00EC2AAE"/>
    <w:rsid w:val="00EC2BD8"/>
    <w:rsid w:val="00EC3053"/>
    <w:rsid w:val="00EC3AAD"/>
    <w:rsid w:val="00ED00D4"/>
    <w:rsid w:val="00ED019D"/>
    <w:rsid w:val="00ED0418"/>
    <w:rsid w:val="00ED1246"/>
    <w:rsid w:val="00ED1AE7"/>
    <w:rsid w:val="00ED200B"/>
    <w:rsid w:val="00ED4565"/>
    <w:rsid w:val="00ED62BA"/>
    <w:rsid w:val="00ED785B"/>
    <w:rsid w:val="00ED7CFE"/>
    <w:rsid w:val="00EE1790"/>
    <w:rsid w:val="00EE2124"/>
    <w:rsid w:val="00EE232A"/>
    <w:rsid w:val="00EE28BD"/>
    <w:rsid w:val="00EE2F61"/>
    <w:rsid w:val="00EE3D49"/>
    <w:rsid w:val="00EE4277"/>
    <w:rsid w:val="00EE4A5B"/>
    <w:rsid w:val="00EE6340"/>
    <w:rsid w:val="00EE6F30"/>
    <w:rsid w:val="00EE7719"/>
    <w:rsid w:val="00EE77E1"/>
    <w:rsid w:val="00EE7D02"/>
    <w:rsid w:val="00EE7FFA"/>
    <w:rsid w:val="00EF0B42"/>
    <w:rsid w:val="00EF1072"/>
    <w:rsid w:val="00EF32C1"/>
    <w:rsid w:val="00EF3475"/>
    <w:rsid w:val="00EF3EF1"/>
    <w:rsid w:val="00EF419B"/>
    <w:rsid w:val="00EF579D"/>
    <w:rsid w:val="00EF5D2A"/>
    <w:rsid w:val="00EF5D78"/>
    <w:rsid w:val="00EF67A0"/>
    <w:rsid w:val="00EF6FAE"/>
    <w:rsid w:val="00EF7BA7"/>
    <w:rsid w:val="00F01EB2"/>
    <w:rsid w:val="00F02A41"/>
    <w:rsid w:val="00F050F6"/>
    <w:rsid w:val="00F051C0"/>
    <w:rsid w:val="00F10028"/>
    <w:rsid w:val="00F11841"/>
    <w:rsid w:val="00F1202F"/>
    <w:rsid w:val="00F12510"/>
    <w:rsid w:val="00F12E1D"/>
    <w:rsid w:val="00F1335C"/>
    <w:rsid w:val="00F13525"/>
    <w:rsid w:val="00F13DDF"/>
    <w:rsid w:val="00F17C0D"/>
    <w:rsid w:val="00F226BD"/>
    <w:rsid w:val="00F23228"/>
    <w:rsid w:val="00F23838"/>
    <w:rsid w:val="00F2392C"/>
    <w:rsid w:val="00F24A6A"/>
    <w:rsid w:val="00F257D1"/>
    <w:rsid w:val="00F25C8B"/>
    <w:rsid w:val="00F268BB"/>
    <w:rsid w:val="00F26C8B"/>
    <w:rsid w:val="00F27F4E"/>
    <w:rsid w:val="00F32193"/>
    <w:rsid w:val="00F32567"/>
    <w:rsid w:val="00F32B6E"/>
    <w:rsid w:val="00F344CB"/>
    <w:rsid w:val="00F35E8A"/>
    <w:rsid w:val="00F40709"/>
    <w:rsid w:val="00F41FD3"/>
    <w:rsid w:val="00F4281A"/>
    <w:rsid w:val="00F42A24"/>
    <w:rsid w:val="00F45BEF"/>
    <w:rsid w:val="00F47E11"/>
    <w:rsid w:val="00F503C0"/>
    <w:rsid w:val="00F53CA1"/>
    <w:rsid w:val="00F53D77"/>
    <w:rsid w:val="00F53EC4"/>
    <w:rsid w:val="00F558D0"/>
    <w:rsid w:val="00F55E2A"/>
    <w:rsid w:val="00F56A2D"/>
    <w:rsid w:val="00F56B75"/>
    <w:rsid w:val="00F57B51"/>
    <w:rsid w:val="00F57C92"/>
    <w:rsid w:val="00F602A8"/>
    <w:rsid w:val="00F6233D"/>
    <w:rsid w:val="00F63582"/>
    <w:rsid w:val="00F6375F"/>
    <w:rsid w:val="00F643E3"/>
    <w:rsid w:val="00F655ED"/>
    <w:rsid w:val="00F67255"/>
    <w:rsid w:val="00F70B5D"/>
    <w:rsid w:val="00F70C41"/>
    <w:rsid w:val="00F71B84"/>
    <w:rsid w:val="00F72662"/>
    <w:rsid w:val="00F72F75"/>
    <w:rsid w:val="00F741A4"/>
    <w:rsid w:val="00F74D68"/>
    <w:rsid w:val="00F76C43"/>
    <w:rsid w:val="00F76EBF"/>
    <w:rsid w:val="00F77247"/>
    <w:rsid w:val="00F774E0"/>
    <w:rsid w:val="00F775C6"/>
    <w:rsid w:val="00F778C5"/>
    <w:rsid w:val="00F77C95"/>
    <w:rsid w:val="00F80F3F"/>
    <w:rsid w:val="00F8109D"/>
    <w:rsid w:val="00F813B2"/>
    <w:rsid w:val="00F8140B"/>
    <w:rsid w:val="00F816DC"/>
    <w:rsid w:val="00F83167"/>
    <w:rsid w:val="00F8321B"/>
    <w:rsid w:val="00F84FD5"/>
    <w:rsid w:val="00F92410"/>
    <w:rsid w:val="00F933F7"/>
    <w:rsid w:val="00F9489C"/>
    <w:rsid w:val="00F94C98"/>
    <w:rsid w:val="00F95DA3"/>
    <w:rsid w:val="00F96438"/>
    <w:rsid w:val="00F96558"/>
    <w:rsid w:val="00F96A85"/>
    <w:rsid w:val="00FA0199"/>
    <w:rsid w:val="00FA142D"/>
    <w:rsid w:val="00FA3470"/>
    <w:rsid w:val="00FA34EF"/>
    <w:rsid w:val="00FA3DD1"/>
    <w:rsid w:val="00FA3DD4"/>
    <w:rsid w:val="00FA43C0"/>
    <w:rsid w:val="00FA4B89"/>
    <w:rsid w:val="00FA5D33"/>
    <w:rsid w:val="00FA6EB6"/>
    <w:rsid w:val="00FA6FB7"/>
    <w:rsid w:val="00FA74C3"/>
    <w:rsid w:val="00FA7841"/>
    <w:rsid w:val="00FB12D9"/>
    <w:rsid w:val="00FB19BF"/>
    <w:rsid w:val="00FB34A3"/>
    <w:rsid w:val="00FB4E8D"/>
    <w:rsid w:val="00FB592B"/>
    <w:rsid w:val="00FB707A"/>
    <w:rsid w:val="00FC0807"/>
    <w:rsid w:val="00FC10E0"/>
    <w:rsid w:val="00FC1174"/>
    <w:rsid w:val="00FC17E8"/>
    <w:rsid w:val="00FC1F55"/>
    <w:rsid w:val="00FC2045"/>
    <w:rsid w:val="00FC207A"/>
    <w:rsid w:val="00FC2556"/>
    <w:rsid w:val="00FC2A04"/>
    <w:rsid w:val="00FC2EF9"/>
    <w:rsid w:val="00FC3F14"/>
    <w:rsid w:val="00FC5418"/>
    <w:rsid w:val="00FC5620"/>
    <w:rsid w:val="00FC571E"/>
    <w:rsid w:val="00FD0157"/>
    <w:rsid w:val="00FD0807"/>
    <w:rsid w:val="00FD0BF5"/>
    <w:rsid w:val="00FD14C3"/>
    <w:rsid w:val="00FD2C3A"/>
    <w:rsid w:val="00FD3783"/>
    <w:rsid w:val="00FD3BB8"/>
    <w:rsid w:val="00FD3CE8"/>
    <w:rsid w:val="00FD4A5B"/>
    <w:rsid w:val="00FD53AD"/>
    <w:rsid w:val="00FD5C2F"/>
    <w:rsid w:val="00FD6004"/>
    <w:rsid w:val="00FD6618"/>
    <w:rsid w:val="00FE02D2"/>
    <w:rsid w:val="00FE1463"/>
    <w:rsid w:val="00FE1C62"/>
    <w:rsid w:val="00FE229F"/>
    <w:rsid w:val="00FE260A"/>
    <w:rsid w:val="00FE3277"/>
    <w:rsid w:val="00FE3354"/>
    <w:rsid w:val="00FE516E"/>
    <w:rsid w:val="00FE5896"/>
    <w:rsid w:val="00FE5BAF"/>
    <w:rsid w:val="00FE5D16"/>
    <w:rsid w:val="00FE5FB3"/>
    <w:rsid w:val="00FE6386"/>
    <w:rsid w:val="00FE6F2C"/>
    <w:rsid w:val="00FF1193"/>
    <w:rsid w:val="00FF30F3"/>
    <w:rsid w:val="00FF3CA5"/>
    <w:rsid w:val="00FF5D9E"/>
    <w:rsid w:val="00FF62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9345A9"/>
    <w:pPr>
      <w:keepNext/>
      <w:keepLines/>
      <w:spacing w:after="0"/>
      <w:outlineLvl w:val="0"/>
    </w:pPr>
    <w:rPr>
      <w:rFonts w:ascii="Times New Roman" w:eastAsiaTheme="majorEastAsia" w:hAnsi="Times New Roman" w:cs="B Nazanin"/>
      <w:bCs/>
      <w:sz w:val="24"/>
      <w:szCs w:val="26"/>
    </w:rPr>
  </w:style>
  <w:style w:type="paragraph" w:styleId="Heading2">
    <w:name w:val="heading 2"/>
    <w:basedOn w:val="Normal"/>
    <w:next w:val="Normal"/>
    <w:link w:val="Heading2Char"/>
    <w:uiPriority w:val="9"/>
    <w:unhideWhenUsed/>
    <w:qFormat/>
    <w:rsid w:val="009345A9"/>
    <w:pPr>
      <w:keepNext/>
      <w:keepLines/>
      <w:spacing w:before="40" w:after="0"/>
      <w:outlineLvl w:val="1"/>
    </w:pPr>
    <w:rPr>
      <w:rFonts w:ascii="Times New Roman" w:eastAsiaTheme="majorEastAsia" w:hAnsi="Times New Roman" w:cs="B Nazanin"/>
      <w:bCs/>
      <w:szCs w:val="24"/>
    </w:rPr>
  </w:style>
  <w:style w:type="paragraph" w:styleId="Heading3">
    <w:name w:val="heading 3"/>
    <w:basedOn w:val="Normal"/>
    <w:next w:val="Normal"/>
    <w:link w:val="Heading3Char"/>
    <w:uiPriority w:val="9"/>
    <w:unhideWhenUsed/>
    <w:qFormat/>
    <w:rsid w:val="00A22B81"/>
    <w:pPr>
      <w:keepNext/>
      <w:keepLines/>
      <w:spacing w:before="200" w:after="0"/>
      <w:outlineLvl w:val="2"/>
    </w:pPr>
    <w:rPr>
      <w:rFonts w:ascii="B Nazanin" w:eastAsiaTheme="majorEastAsia" w:hAnsi="B Nazanin" w:cstheme="majorBidi"/>
      <w:b/>
      <w:bCs/>
    </w:rPr>
  </w:style>
  <w:style w:type="paragraph" w:styleId="Heading4">
    <w:name w:val="heading 4"/>
    <w:basedOn w:val="Normal"/>
    <w:next w:val="Normal"/>
    <w:link w:val="Heading4Char"/>
    <w:uiPriority w:val="9"/>
    <w:unhideWhenUsed/>
    <w:qFormat/>
    <w:rsid w:val="001B2F80"/>
    <w:pPr>
      <w:keepNext/>
      <w:keepLines/>
      <w:spacing w:before="40" w:after="0"/>
      <w:outlineLvl w:val="3"/>
    </w:pPr>
    <w:rPr>
      <w:rFonts w:asciiTheme="majorHAnsi" w:eastAsiaTheme="majorEastAsia" w:hAnsiTheme="majorHAnsi" w:cs="B Nazanin"/>
      <w:bCs/>
      <w: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5A9"/>
    <w:rPr>
      <w:rFonts w:ascii="Times New Roman" w:eastAsiaTheme="majorEastAsia" w:hAnsi="Times New Roman" w:cs="B Nazanin"/>
      <w:bCs/>
      <w:sz w:val="24"/>
      <w:szCs w:val="26"/>
    </w:rPr>
  </w:style>
  <w:style w:type="character" w:customStyle="1" w:styleId="Heading2Char">
    <w:name w:val="Heading 2 Char"/>
    <w:basedOn w:val="DefaultParagraphFont"/>
    <w:link w:val="Heading2"/>
    <w:uiPriority w:val="9"/>
    <w:rsid w:val="009345A9"/>
    <w:rPr>
      <w:rFonts w:ascii="Times New Roman" w:eastAsiaTheme="majorEastAsia" w:hAnsi="Times New Roman" w:cs="B Nazanin"/>
      <w:bCs/>
      <w:szCs w:val="24"/>
    </w:rPr>
  </w:style>
  <w:style w:type="paragraph" w:styleId="ListParagraph">
    <w:name w:val="List Paragraph"/>
    <w:basedOn w:val="Normal"/>
    <w:uiPriority w:val="34"/>
    <w:qFormat/>
    <w:rsid w:val="00580EF8"/>
    <w:pPr>
      <w:ind w:left="720"/>
      <w:contextualSpacing/>
    </w:pPr>
  </w:style>
  <w:style w:type="paragraph" w:styleId="Caption">
    <w:name w:val="caption"/>
    <w:basedOn w:val="Normal"/>
    <w:next w:val="Normal"/>
    <w:uiPriority w:val="35"/>
    <w:unhideWhenUsed/>
    <w:qFormat/>
    <w:rsid w:val="005C508F"/>
    <w:pPr>
      <w:spacing w:after="200" w:line="240" w:lineRule="auto"/>
    </w:pPr>
    <w:rPr>
      <w:i/>
      <w:iCs/>
      <w:color w:val="44546A" w:themeColor="text2"/>
      <w:sz w:val="18"/>
      <w:szCs w:val="18"/>
    </w:rPr>
  </w:style>
  <w:style w:type="table" w:styleId="TableGrid">
    <w:name w:val="Table Grid"/>
    <w:basedOn w:val="TableNormal"/>
    <w:uiPriority w:val="59"/>
    <w:rsid w:val="004F27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834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34BA"/>
  </w:style>
  <w:style w:type="paragraph" w:styleId="Footer">
    <w:name w:val="footer"/>
    <w:basedOn w:val="Normal"/>
    <w:link w:val="FooterChar"/>
    <w:uiPriority w:val="99"/>
    <w:unhideWhenUsed/>
    <w:rsid w:val="005834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34BA"/>
  </w:style>
  <w:style w:type="paragraph" w:styleId="NoSpacing">
    <w:name w:val="No Spacing"/>
    <w:link w:val="NoSpacingChar"/>
    <w:uiPriority w:val="1"/>
    <w:qFormat/>
    <w:rsid w:val="00F27F4E"/>
    <w:pPr>
      <w:spacing w:after="0" w:line="240" w:lineRule="auto"/>
    </w:pPr>
    <w:rPr>
      <w:rFonts w:ascii="Times New Roman" w:eastAsia="Times New Roman" w:hAnsi="Times New Roman" w:cs="Nazanin"/>
      <w:sz w:val="24"/>
      <w:szCs w:val="24"/>
      <w:lang w:bidi="ar-SA"/>
    </w:rPr>
  </w:style>
  <w:style w:type="character" w:customStyle="1" w:styleId="NoSpacingChar">
    <w:name w:val="No Spacing Char"/>
    <w:link w:val="NoSpacing"/>
    <w:uiPriority w:val="1"/>
    <w:rsid w:val="00F27F4E"/>
    <w:rPr>
      <w:rFonts w:ascii="Times New Roman" w:eastAsia="Times New Roman" w:hAnsi="Times New Roman" w:cs="Nazanin"/>
      <w:sz w:val="24"/>
      <w:szCs w:val="24"/>
      <w:lang w:bidi="ar-SA"/>
    </w:rPr>
  </w:style>
  <w:style w:type="paragraph" w:styleId="BalloonText">
    <w:name w:val="Balloon Text"/>
    <w:basedOn w:val="Normal"/>
    <w:link w:val="BalloonTextChar"/>
    <w:uiPriority w:val="99"/>
    <w:semiHidden/>
    <w:unhideWhenUsed/>
    <w:rsid w:val="00A7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B19"/>
    <w:rPr>
      <w:rFonts w:ascii="Segoe UI" w:hAnsi="Segoe UI" w:cs="Segoe UI"/>
      <w:sz w:val="18"/>
      <w:szCs w:val="18"/>
    </w:rPr>
  </w:style>
  <w:style w:type="paragraph" w:styleId="TOCHeading">
    <w:name w:val="TOC Heading"/>
    <w:basedOn w:val="Heading1"/>
    <w:next w:val="Normal"/>
    <w:uiPriority w:val="39"/>
    <w:unhideWhenUsed/>
    <w:qFormat/>
    <w:rsid w:val="00964C15"/>
    <w:pPr>
      <w:bidi w:val="0"/>
      <w:outlineLvl w:val="9"/>
    </w:pPr>
    <w:rPr>
      <w:rFonts w:cstheme="majorBidi"/>
      <w:bCs w:val="0"/>
      <w:color w:val="2E74B5" w:themeColor="accent1" w:themeShade="BF"/>
      <w:szCs w:val="32"/>
      <w:lang w:bidi="ar-SA"/>
    </w:rPr>
  </w:style>
  <w:style w:type="paragraph" w:styleId="TOC1">
    <w:name w:val="toc 1"/>
    <w:basedOn w:val="Normal"/>
    <w:next w:val="Normal"/>
    <w:autoRedefine/>
    <w:uiPriority w:val="39"/>
    <w:unhideWhenUsed/>
    <w:qFormat/>
    <w:rsid w:val="00A449AB"/>
    <w:pPr>
      <w:tabs>
        <w:tab w:val="left" w:pos="379"/>
        <w:tab w:val="left" w:pos="660"/>
        <w:tab w:val="right" w:leader="dot" w:pos="9016"/>
      </w:tabs>
      <w:spacing w:after="100" w:line="240" w:lineRule="auto"/>
    </w:pPr>
    <w:rPr>
      <w:rFonts w:ascii="Times New Roman" w:hAnsi="Times New Roman" w:cs="B Nazanin"/>
      <w:noProof/>
      <w:szCs w:val="24"/>
    </w:rPr>
  </w:style>
  <w:style w:type="paragraph" w:styleId="TOC2">
    <w:name w:val="toc 2"/>
    <w:basedOn w:val="Normal"/>
    <w:next w:val="Normal"/>
    <w:autoRedefine/>
    <w:uiPriority w:val="39"/>
    <w:unhideWhenUsed/>
    <w:qFormat/>
    <w:rsid w:val="004B7C10"/>
    <w:pPr>
      <w:tabs>
        <w:tab w:val="left" w:pos="1320"/>
        <w:tab w:val="right" w:leader="dot" w:pos="9016"/>
      </w:tabs>
      <w:spacing w:after="0" w:line="240" w:lineRule="auto"/>
      <w:ind w:left="662" w:hanging="425"/>
    </w:pPr>
    <w:rPr>
      <w:rFonts w:cs="B Nazanin"/>
      <w:noProof/>
      <w:sz w:val="24"/>
      <w:szCs w:val="24"/>
    </w:rPr>
  </w:style>
  <w:style w:type="character" w:styleId="Hyperlink">
    <w:name w:val="Hyperlink"/>
    <w:basedOn w:val="DefaultParagraphFont"/>
    <w:uiPriority w:val="99"/>
    <w:unhideWhenUsed/>
    <w:rsid w:val="00964C15"/>
    <w:rPr>
      <w:color w:val="0563C1" w:themeColor="hyperlink"/>
      <w:u w:val="single"/>
    </w:rPr>
  </w:style>
  <w:style w:type="character" w:customStyle="1" w:styleId="fontstyle01">
    <w:name w:val="fontstyle01"/>
    <w:basedOn w:val="DefaultParagraphFont"/>
    <w:rsid w:val="00C97E31"/>
    <w:rPr>
      <w:rFonts w:ascii="BZar" w:hAnsi="BZar" w:hint="default"/>
      <w:b w:val="0"/>
      <w:bCs w:val="0"/>
      <w:i w:val="0"/>
      <w:iCs w:val="0"/>
      <w:color w:val="000000"/>
      <w:sz w:val="26"/>
      <w:szCs w:val="26"/>
    </w:rPr>
  </w:style>
  <w:style w:type="character" w:customStyle="1" w:styleId="fontstyle21">
    <w:name w:val="fontstyle21"/>
    <w:basedOn w:val="DefaultParagraphFont"/>
    <w:rsid w:val="002B2C73"/>
    <w:rPr>
      <w:rFonts w:ascii="TimesNewRomanPS-BoldMT" w:hAnsi="TimesNewRomanPS-BoldMT" w:hint="default"/>
      <w:b/>
      <w:bCs/>
      <w:i w:val="0"/>
      <w:iCs w:val="0"/>
      <w:color w:val="000000"/>
      <w:sz w:val="22"/>
      <w:szCs w:val="22"/>
    </w:rPr>
  </w:style>
  <w:style w:type="paragraph" w:customStyle="1" w:styleId="a">
    <w:name w:val="پیوست"/>
    <w:basedOn w:val="Normal"/>
    <w:link w:val="Char"/>
    <w:rsid w:val="00FC3F14"/>
    <w:pPr>
      <w:spacing w:after="0" w:line="276" w:lineRule="auto"/>
      <w:jc w:val="both"/>
    </w:pPr>
    <w:rPr>
      <w:rFonts w:ascii="Times New Roman" w:hAnsi="Times New Roman" w:cs="B Nazanin"/>
      <w:szCs w:val="24"/>
    </w:rPr>
  </w:style>
  <w:style w:type="character" w:customStyle="1" w:styleId="Char">
    <w:name w:val="پیوست Char"/>
    <w:basedOn w:val="DefaultParagraphFont"/>
    <w:link w:val="a"/>
    <w:rsid w:val="00FC3F14"/>
    <w:rPr>
      <w:rFonts w:ascii="Times New Roman" w:hAnsi="Times New Roman" w:cs="B Nazanin"/>
      <w:szCs w:val="24"/>
    </w:rPr>
  </w:style>
  <w:style w:type="paragraph" w:styleId="TOC3">
    <w:name w:val="toc 3"/>
    <w:basedOn w:val="Normal"/>
    <w:next w:val="Normal"/>
    <w:autoRedefine/>
    <w:uiPriority w:val="39"/>
    <w:unhideWhenUsed/>
    <w:qFormat/>
    <w:rsid w:val="00795613"/>
    <w:pPr>
      <w:spacing w:after="100" w:line="276" w:lineRule="auto"/>
      <w:ind w:left="440"/>
    </w:pPr>
    <w:rPr>
      <w:rFonts w:eastAsiaTheme="minorEastAsia"/>
    </w:rPr>
  </w:style>
  <w:style w:type="paragraph" w:styleId="TOC4">
    <w:name w:val="toc 4"/>
    <w:basedOn w:val="Normal"/>
    <w:next w:val="Normal"/>
    <w:autoRedefine/>
    <w:uiPriority w:val="39"/>
    <w:unhideWhenUsed/>
    <w:rsid w:val="00795613"/>
    <w:pPr>
      <w:spacing w:after="100" w:line="276" w:lineRule="auto"/>
      <w:ind w:left="660"/>
    </w:pPr>
    <w:rPr>
      <w:rFonts w:eastAsiaTheme="minorEastAsia"/>
    </w:rPr>
  </w:style>
  <w:style w:type="paragraph" w:styleId="TOC5">
    <w:name w:val="toc 5"/>
    <w:basedOn w:val="Normal"/>
    <w:next w:val="Normal"/>
    <w:autoRedefine/>
    <w:uiPriority w:val="39"/>
    <w:unhideWhenUsed/>
    <w:rsid w:val="00795613"/>
    <w:pPr>
      <w:spacing w:after="100" w:line="276" w:lineRule="auto"/>
      <w:ind w:left="880"/>
    </w:pPr>
    <w:rPr>
      <w:rFonts w:eastAsiaTheme="minorEastAsia"/>
    </w:rPr>
  </w:style>
  <w:style w:type="paragraph" w:styleId="TOC6">
    <w:name w:val="toc 6"/>
    <w:basedOn w:val="Normal"/>
    <w:next w:val="Normal"/>
    <w:autoRedefine/>
    <w:uiPriority w:val="39"/>
    <w:unhideWhenUsed/>
    <w:rsid w:val="00795613"/>
    <w:pPr>
      <w:spacing w:after="100" w:line="276" w:lineRule="auto"/>
      <w:ind w:left="1100"/>
    </w:pPr>
    <w:rPr>
      <w:rFonts w:eastAsiaTheme="minorEastAsia"/>
    </w:rPr>
  </w:style>
  <w:style w:type="paragraph" w:styleId="TOC7">
    <w:name w:val="toc 7"/>
    <w:basedOn w:val="Normal"/>
    <w:next w:val="Normal"/>
    <w:autoRedefine/>
    <w:uiPriority w:val="39"/>
    <w:unhideWhenUsed/>
    <w:rsid w:val="00795613"/>
    <w:pPr>
      <w:spacing w:after="100" w:line="276" w:lineRule="auto"/>
      <w:ind w:left="1320"/>
    </w:pPr>
    <w:rPr>
      <w:rFonts w:eastAsiaTheme="minorEastAsia"/>
    </w:rPr>
  </w:style>
  <w:style w:type="paragraph" w:styleId="TOC8">
    <w:name w:val="toc 8"/>
    <w:basedOn w:val="Normal"/>
    <w:next w:val="Normal"/>
    <w:autoRedefine/>
    <w:uiPriority w:val="39"/>
    <w:unhideWhenUsed/>
    <w:rsid w:val="00795613"/>
    <w:pPr>
      <w:spacing w:after="100" w:line="276" w:lineRule="auto"/>
      <w:ind w:left="1540"/>
    </w:pPr>
    <w:rPr>
      <w:rFonts w:eastAsiaTheme="minorEastAsia"/>
    </w:rPr>
  </w:style>
  <w:style w:type="paragraph" w:styleId="TOC9">
    <w:name w:val="toc 9"/>
    <w:basedOn w:val="Normal"/>
    <w:next w:val="Normal"/>
    <w:autoRedefine/>
    <w:uiPriority w:val="39"/>
    <w:unhideWhenUsed/>
    <w:rsid w:val="00795613"/>
    <w:pPr>
      <w:spacing w:after="100" w:line="276" w:lineRule="auto"/>
      <w:ind w:left="1760"/>
    </w:pPr>
    <w:rPr>
      <w:rFonts w:eastAsiaTheme="minorEastAsia"/>
    </w:rPr>
  </w:style>
  <w:style w:type="character" w:styleId="PageNumber">
    <w:name w:val="page number"/>
    <w:basedOn w:val="DefaultParagraphFont"/>
    <w:unhideWhenUsed/>
    <w:rsid w:val="00B109BB"/>
  </w:style>
  <w:style w:type="character" w:styleId="Emphasis">
    <w:name w:val="Emphasis"/>
    <w:basedOn w:val="DefaultParagraphFont"/>
    <w:uiPriority w:val="20"/>
    <w:qFormat/>
    <w:rsid w:val="001B270E"/>
    <w:rPr>
      <w:i/>
      <w:iCs/>
    </w:rPr>
  </w:style>
  <w:style w:type="paragraph" w:customStyle="1" w:styleId="Default">
    <w:name w:val="Default"/>
    <w:rsid w:val="00A1343C"/>
    <w:pPr>
      <w:autoSpaceDE w:val="0"/>
      <w:autoSpaceDN w:val="0"/>
      <w:adjustRightInd w:val="0"/>
      <w:spacing w:after="0" w:line="240" w:lineRule="auto"/>
    </w:pPr>
    <w:rPr>
      <w:rFonts w:ascii="Arial" w:hAnsi="Arial" w:cs="Arial"/>
      <w:color w:val="000000"/>
      <w:sz w:val="24"/>
      <w:szCs w:val="24"/>
      <w:lang w:bidi="ar-SA"/>
    </w:rPr>
  </w:style>
  <w:style w:type="character" w:customStyle="1" w:styleId="Heading3Char">
    <w:name w:val="Heading 3 Char"/>
    <w:basedOn w:val="DefaultParagraphFont"/>
    <w:link w:val="Heading3"/>
    <w:uiPriority w:val="9"/>
    <w:rsid w:val="00A22B81"/>
    <w:rPr>
      <w:rFonts w:ascii="B Nazanin" w:eastAsiaTheme="majorEastAsia" w:hAnsi="B Nazanin" w:cstheme="majorBidi"/>
      <w:b/>
      <w:bCs/>
    </w:rPr>
  </w:style>
  <w:style w:type="character" w:styleId="Strong">
    <w:name w:val="Strong"/>
    <w:basedOn w:val="DefaultParagraphFont"/>
    <w:uiPriority w:val="22"/>
    <w:qFormat/>
    <w:rsid w:val="00210868"/>
    <w:rPr>
      <w:b/>
      <w:bCs/>
    </w:rPr>
  </w:style>
  <w:style w:type="character" w:customStyle="1" w:styleId="Heading4Char">
    <w:name w:val="Heading 4 Char"/>
    <w:basedOn w:val="DefaultParagraphFont"/>
    <w:link w:val="Heading4"/>
    <w:uiPriority w:val="9"/>
    <w:rsid w:val="001B2F80"/>
    <w:rPr>
      <w:rFonts w:asciiTheme="majorHAnsi" w:eastAsiaTheme="majorEastAsia" w:hAnsiTheme="majorHAnsi" w:cs="B Nazanin"/>
      <w:bCs/>
      <w:i/>
      <w:color w:val="000000" w:themeColor="text1"/>
    </w:rPr>
  </w:style>
  <w:style w:type="paragraph" w:styleId="NormalWeb">
    <w:name w:val="Normal (Web)"/>
    <w:basedOn w:val="Normal"/>
    <w:uiPriority w:val="99"/>
    <w:unhideWhenUsed/>
    <w:rsid w:val="007F1B3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PlaceholderText">
    <w:name w:val="Placeholder Text"/>
    <w:basedOn w:val="DefaultParagraphFont"/>
    <w:uiPriority w:val="99"/>
    <w:semiHidden/>
    <w:rsid w:val="00AD7956"/>
    <w:rPr>
      <w:color w:val="808080"/>
    </w:rPr>
  </w:style>
  <w:style w:type="paragraph" w:styleId="FootnoteText">
    <w:name w:val="footnote text"/>
    <w:basedOn w:val="Normal"/>
    <w:link w:val="FootnoteTextChar"/>
    <w:uiPriority w:val="99"/>
    <w:semiHidden/>
    <w:unhideWhenUsed/>
    <w:rsid w:val="008F3C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C65"/>
    <w:rPr>
      <w:sz w:val="20"/>
      <w:szCs w:val="20"/>
    </w:rPr>
  </w:style>
  <w:style w:type="character" w:styleId="FootnoteReference">
    <w:name w:val="footnote reference"/>
    <w:basedOn w:val="DefaultParagraphFont"/>
    <w:uiPriority w:val="99"/>
    <w:semiHidden/>
    <w:unhideWhenUsed/>
    <w:rsid w:val="008F3C65"/>
    <w:rPr>
      <w:vertAlign w:val="superscript"/>
    </w:rPr>
  </w:style>
  <w:style w:type="paragraph" w:styleId="TableofFigures">
    <w:name w:val="table of figures"/>
    <w:basedOn w:val="Normal"/>
    <w:next w:val="Normal"/>
    <w:uiPriority w:val="99"/>
    <w:unhideWhenUsed/>
    <w:rsid w:val="008C37A4"/>
    <w:pPr>
      <w:spacing w:after="0"/>
    </w:pPr>
  </w:style>
  <w:style w:type="character" w:customStyle="1" w:styleId="post-sous">
    <w:name w:val="post-sous"/>
    <w:basedOn w:val="DefaultParagraphFont"/>
    <w:rsid w:val="00BF0E3E"/>
  </w:style>
  <w:style w:type="character" w:customStyle="1" w:styleId="float-left">
    <w:name w:val="float-left"/>
    <w:basedOn w:val="DefaultParagraphFont"/>
    <w:rsid w:val="00BF0E3E"/>
  </w:style>
  <w:style w:type="paragraph" w:customStyle="1" w:styleId="lead">
    <w:name w:val="lead"/>
    <w:basedOn w:val="Normal"/>
    <w:rsid w:val="00BF0E3E"/>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FD6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D6618"/>
    <w:rPr>
      <w:rFonts w:ascii="Courier New" w:eastAsia="Times New Roman" w:hAnsi="Courier New" w:cs="Courier New"/>
      <w:sz w:val="20"/>
      <w:szCs w:val="20"/>
    </w:rPr>
  </w:style>
  <w:style w:type="numbering" w:customStyle="1" w:styleId="Style1">
    <w:name w:val="Style1"/>
    <w:uiPriority w:val="99"/>
    <w:rsid w:val="000265AA"/>
    <w:pPr>
      <w:numPr>
        <w:numId w:val="1"/>
      </w:numPr>
    </w:pPr>
  </w:style>
  <w:style w:type="numbering" w:customStyle="1" w:styleId="Style2">
    <w:name w:val="Style2"/>
    <w:uiPriority w:val="99"/>
    <w:rsid w:val="001201B3"/>
    <w:pPr>
      <w:numPr>
        <w:numId w:val="2"/>
      </w:numPr>
    </w:pPr>
  </w:style>
  <w:style w:type="numbering" w:customStyle="1" w:styleId="Style3">
    <w:name w:val="Style3"/>
    <w:uiPriority w:val="99"/>
    <w:rsid w:val="004A71E5"/>
    <w:pPr>
      <w:numPr>
        <w:numId w:val="3"/>
      </w:numPr>
    </w:pPr>
  </w:style>
  <w:style w:type="numbering" w:customStyle="1" w:styleId="Style4">
    <w:name w:val="Style4"/>
    <w:uiPriority w:val="99"/>
    <w:rsid w:val="004A71E5"/>
    <w:pPr>
      <w:numPr>
        <w:numId w:val="4"/>
      </w:numPr>
    </w:pPr>
  </w:style>
  <w:style w:type="numbering" w:customStyle="1" w:styleId="Style5">
    <w:name w:val="Style5"/>
    <w:uiPriority w:val="99"/>
    <w:rsid w:val="004A71E5"/>
    <w:pPr>
      <w:numPr>
        <w:numId w:val="5"/>
      </w:numPr>
    </w:pPr>
  </w:style>
  <w:style w:type="numbering" w:customStyle="1" w:styleId="Style6">
    <w:name w:val="Style6"/>
    <w:uiPriority w:val="99"/>
    <w:rsid w:val="004A71E5"/>
    <w:pPr>
      <w:numPr>
        <w:numId w:val="6"/>
      </w:numPr>
    </w:pPr>
  </w:style>
  <w:style w:type="numbering" w:customStyle="1" w:styleId="Style7">
    <w:name w:val="Style7"/>
    <w:uiPriority w:val="99"/>
    <w:rsid w:val="004A71E5"/>
    <w:pPr>
      <w:numPr>
        <w:numId w:val="7"/>
      </w:numPr>
    </w:pPr>
  </w:style>
  <w:style w:type="numbering" w:customStyle="1" w:styleId="Style8">
    <w:name w:val="Style8"/>
    <w:uiPriority w:val="99"/>
    <w:rsid w:val="004A71E5"/>
    <w:pPr>
      <w:numPr>
        <w:numId w:val="8"/>
      </w:numPr>
    </w:pPr>
  </w:style>
  <w:style w:type="numbering" w:customStyle="1" w:styleId="Style9">
    <w:name w:val="Style9"/>
    <w:uiPriority w:val="99"/>
    <w:rsid w:val="004A71E5"/>
    <w:pPr>
      <w:numPr>
        <w:numId w:val="9"/>
      </w:numPr>
    </w:pPr>
  </w:style>
  <w:style w:type="numbering" w:customStyle="1" w:styleId="Style10">
    <w:name w:val="Style10"/>
    <w:uiPriority w:val="99"/>
    <w:rsid w:val="004A71E5"/>
    <w:pPr>
      <w:numPr>
        <w:numId w:val="10"/>
      </w:numPr>
    </w:pPr>
  </w:style>
  <w:style w:type="numbering" w:customStyle="1" w:styleId="Style11">
    <w:name w:val="Style11"/>
    <w:uiPriority w:val="99"/>
    <w:rsid w:val="004A71E5"/>
    <w:pPr>
      <w:numPr>
        <w:numId w:val="11"/>
      </w:numPr>
    </w:pPr>
  </w:style>
  <w:style w:type="numbering" w:customStyle="1" w:styleId="Style12">
    <w:name w:val="Style12"/>
    <w:uiPriority w:val="99"/>
    <w:rsid w:val="004A71E5"/>
    <w:pPr>
      <w:numPr>
        <w:numId w:val="12"/>
      </w:numPr>
    </w:pPr>
  </w:style>
  <w:style w:type="numbering" w:customStyle="1" w:styleId="Style13">
    <w:name w:val="Style13"/>
    <w:uiPriority w:val="99"/>
    <w:rsid w:val="004A71E5"/>
    <w:pPr>
      <w:numPr>
        <w:numId w:val="13"/>
      </w:numPr>
    </w:pPr>
  </w:style>
  <w:style w:type="numbering" w:customStyle="1" w:styleId="Style14">
    <w:name w:val="Style14"/>
    <w:uiPriority w:val="99"/>
    <w:rsid w:val="004A71E5"/>
    <w:pPr>
      <w:numPr>
        <w:numId w:val="14"/>
      </w:numPr>
    </w:pPr>
  </w:style>
  <w:style w:type="numbering" w:customStyle="1" w:styleId="Style15">
    <w:name w:val="Style15"/>
    <w:uiPriority w:val="99"/>
    <w:rsid w:val="004A71E5"/>
    <w:pPr>
      <w:numPr>
        <w:numId w:val="15"/>
      </w:numPr>
    </w:pPr>
  </w:style>
  <w:style w:type="numbering" w:customStyle="1" w:styleId="Style16">
    <w:name w:val="Style16"/>
    <w:uiPriority w:val="99"/>
    <w:rsid w:val="004A71E5"/>
    <w:pPr>
      <w:numPr>
        <w:numId w:val="16"/>
      </w:numPr>
    </w:pPr>
  </w:style>
  <w:style w:type="numbering" w:customStyle="1" w:styleId="Style17">
    <w:name w:val="Style17"/>
    <w:uiPriority w:val="99"/>
    <w:rsid w:val="004A71E5"/>
    <w:pPr>
      <w:numPr>
        <w:numId w:val="17"/>
      </w:numPr>
    </w:pPr>
  </w:style>
  <w:style w:type="numbering" w:customStyle="1" w:styleId="Style18">
    <w:name w:val="Style18"/>
    <w:uiPriority w:val="99"/>
    <w:rsid w:val="004A71E5"/>
    <w:pPr>
      <w:numPr>
        <w:numId w:val="18"/>
      </w:numPr>
    </w:pPr>
  </w:style>
  <w:style w:type="numbering" w:customStyle="1" w:styleId="Style19">
    <w:name w:val="Style19"/>
    <w:uiPriority w:val="99"/>
    <w:rsid w:val="004A71E5"/>
    <w:pPr>
      <w:numPr>
        <w:numId w:val="19"/>
      </w:numPr>
    </w:pPr>
  </w:style>
  <w:style w:type="numbering" w:customStyle="1" w:styleId="Style20">
    <w:name w:val="Style20"/>
    <w:uiPriority w:val="99"/>
    <w:rsid w:val="004A71E5"/>
    <w:pPr>
      <w:numPr>
        <w:numId w:val="20"/>
      </w:numPr>
    </w:pPr>
  </w:style>
  <w:style w:type="numbering" w:customStyle="1" w:styleId="Style21">
    <w:name w:val="Style21"/>
    <w:uiPriority w:val="99"/>
    <w:rsid w:val="004A71E5"/>
    <w:pPr>
      <w:numPr>
        <w:numId w:val="21"/>
      </w:numPr>
    </w:pPr>
  </w:style>
  <w:style w:type="numbering" w:customStyle="1" w:styleId="Style22">
    <w:name w:val="Style22"/>
    <w:uiPriority w:val="99"/>
    <w:rsid w:val="00D81165"/>
    <w:pPr>
      <w:numPr>
        <w:numId w:val="2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9345A9"/>
    <w:pPr>
      <w:keepNext/>
      <w:keepLines/>
      <w:spacing w:after="0"/>
      <w:outlineLvl w:val="0"/>
    </w:pPr>
    <w:rPr>
      <w:rFonts w:ascii="Times New Roman" w:eastAsiaTheme="majorEastAsia" w:hAnsi="Times New Roman" w:cs="B Nazanin"/>
      <w:bCs/>
      <w:sz w:val="24"/>
      <w:szCs w:val="26"/>
    </w:rPr>
  </w:style>
  <w:style w:type="paragraph" w:styleId="Heading2">
    <w:name w:val="heading 2"/>
    <w:basedOn w:val="Normal"/>
    <w:next w:val="Normal"/>
    <w:link w:val="Heading2Char"/>
    <w:uiPriority w:val="9"/>
    <w:unhideWhenUsed/>
    <w:qFormat/>
    <w:rsid w:val="009345A9"/>
    <w:pPr>
      <w:keepNext/>
      <w:keepLines/>
      <w:spacing w:before="40" w:after="0"/>
      <w:outlineLvl w:val="1"/>
    </w:pPr>
    <w:rPr>
      <w:rFonts w:ascii="Times New Roman" w:eastAsiaTheme="majorEastAsia" w:hAnsi="Times New Roman" w:cs="B Nazanin"/>
      <w:bCs/>
      <w:szCs w:val="24"/>
    </w:rPr>
  </w:style>
  <w:style w:type="paragraph" w:styleId="Heading3">
    <w:name w:val="heading 3"/>
    <w:basedOn w:val="Normal"/>
    <w:next w:val="Normal"/>
    <w:link w:val="Heading3Char"/>
    <w:uiPriority w:val="9"/>
    <w:unhideWhenUsed/>
    <w:qFormat/>
    <w:rsid w:val="00A22B81"/>
    <w:pPr>
      <w:keepNext/>
      <w:keepLines/>
      <w:spacing w:before="200" w:after="0"/>
      <w:outlineLvl w:val="2"/>
    </w:pPr>
    <w:rPr>
      <w:rFonts w:ascii="B Nazanin" w:eastAsiaTheme="majorEastAsia" w:hAnsi="B Nazanin" w:cstheme="majorBidi"/>
      <w:b/>
      <w:bCs/>
    </w:rPr>
  </w:style>
  <w:style w:type="paragraph" w:styleId="Heading4">
    <w:name w:val="heading 4"/>
    <w:basedOn w:val="Normal"/>
    <w:next w:val="Normal"/>
    <w:link w:val="Heading4Char"/>
    <w:uiPriority w:val="9"/>
    <w:unhideWhenUsed/>
    <w:qFormat/>
    <w:rsid w:val="001B2F80"/>
    <w:pPr>
      <w:keepNext/>
      <w:keepLines/>
      <w:spacing w:before="40" w:after="0"/>
      <w:outlineLvl w:val="3"/>
    </w:pPr>
    <w:rPr>
      <w:rFonts w:asciiTheme="majorHAnsi" w:eastAsiaTheme="majorEastAsia" w:hAnsiTheme="majorHAnsi" w:cs="B Nazanin"/>
      <w:bCs/>
      <w: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5A9"/>
    <w:rPr>
      <w:rFonts w:ascii="Times New Roman" w:eastAsiaTheme="majorEastAsia" w:hAnsi="Times New Roman" w:cs="B Nazanin"/>
      <w:bCs/>
      <w:sz w:val="24"/>
      <w:szCs w:val="26"/>
    </w:rPr>
  </w:style>
  <w:style w:type="character" w:customStyle="1" w:styleId="Heading2Char">
    <w:name w:val="Heading 2 Char"/>
    <w:basedOn w:val="DefaultParagraphFont"/>
    <w:link w:val="Heading2"/>
    <w:uiPriority w:val="9"/>
    <w:rsid w:val="009345A9"/>
    <w:rPr>
      <w:rFonts w:ascii="Times New Roman" w:eastAsiaTheme="majorEastAsia" w:hAnsi="Times New Roman" w:cs="B Nazanin"/>
      <w:bCs/>
      <w:szCs w:val="24"/>
    </w:rPr>
  </w:style>
  <w:style w:type="paragraph" w:styleId="ListParagraph">
    <w:name w:val="List Paragraph"/>
    <w:basedOn w:val="Normal"/>
    <w:uiPriority w:val="34"/>
    <w:qFormat/>
    <w:rsid w:val="00580EF8"/>
    <w:pPr>
      <w:ind w:left="720"/>
      <w:contextualSpacing/>
    </w:pPr>
  </w:style>
  <w:style w:type="paragraph" w:styleId="Caption">
    <w:name w:val="caption"/>
    <w:basedOn w:val="Normal"/>
    <w:next w:val="Normal"/>
    <w:uiPriority w:val="35"/>
    <w:unhideWhenUsed/>
    <w:qFormat/>
    <w:rsid w:val="005C508F"/>
    <w:pPr>
      <w:spacing w:after="200" w:line="240" w:lineRule="auto"/>
    </w:pPr>
    <w:rPr>
      <w:i/>
      <w:iCs/>
      <w:color w:val="44546A" w:themeColor="text2"/>
      <w:sz w:val="18"/>
      <w:szCs w:val="18"/>
    </w:rPr>
  </w:style>
  <w:style w:type="table" w:styleId="TableGrid">
    <w:name w:val="Table Grid"/>
    <w:basedOn w:val="TableNormal"/>
    <w:uiPriority w:val="59"/>
    <w:rsid w:val="004F27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834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34BA"/>
  </w:style>
  <w:style w:type="paragraph" w:styleId="Footer">
    <w:name w:val="footer"/>
    <w:basedOn w:val="Normal"/>
    <w:link w:val="FooterChar"/>
    <w:uiPriority w:val="99"/>
    <w:unhideWhenUsed/>
    <w:rsid w:val="005834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34BA"/>
  </w:style>
  <w:style w:type="paragraph" w:styleId="NoSpacing">
    <w:name w:val="No Spacing"/>
    <w:link w:val="NoSpacingChar"/>
    <w:uiPriority w:val="1"/>
    <w:qFormat/>
    <w:rsid w:val="00F27F4E"/>
    <w:pPr>
      <w:spacing w:after="0" w:line="240" w:lineRule="auto"/>
    </w:pPr>
    <w:rPr>
      <w:rFonts w:ascii="Times New Roman" w:eastAsia="Times New Roman" w:hAnsi="Times New Roman" w:cs="Nazanin"/>
      <w:sz w:val="24"/>
      <w:szCs w:val="24"/>
      <w:lang w:bidi="ar-SA"/>
    </w:rPr>
  </w:style>
  <w:style w:type="character" w:customStyle="1" w:styleId="NoSpacingChar">
    <w:name w:val="No Spacing Char"/>
    <w:link w:val="NoSpacing"/>
    <w:uiPriority w:val="1"/>
    <w:rsid w:val="00F27F4E"/>
    <w:rPr>
      <w:rFonts w:ascii="Times New Roman" w:eastAsia="Times New Roman" w:hAnsi="Times New Roman" w:cs="Nazanin"/>
      <w:sz w:val="24"/>
      <w:szCs w:val="24"/>
      <w:lang w:bidi="ar-SA"/>
    </w:rPr>
  </w:style>
  <w:style w:type="paragraph" w:styleId="BalloonText">
    <w:name w:val="Balloon Text"/>
    <w:basedOn w:val="Normal"/>
    <w:link w:val="BalloonTextChar"/>
    <w:uiPriority w:val="99"/>
    <w:semiHidden/>
    <w:unhideWhenUsed/>
    <w:rsid w:val="00A7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B19"/>
    <w:rPr>
      <w:rFonts w:ascii="Segoe UI" w:hAnsi="Segoe UI" w:cs="Segoe UI"/>
      <w:sz w:val="18"/>
      <w:szCs w:val="18"/>
    </w:rPr>
  </w:style>
  <w:style w:type="paragraph" w:styleId="TOCHeading">
    <w:name w:val="TOC Heading"/>
    <w:basedOn w:val="Heading1"/>
    <w:next w:val="Normal"/>
    <w:uiPriority w:val="39"/>
    <w:unhideWhenUsed/>
    <w:qFormat/>
    <w:rsid w:val="00964C15"/>
    <w:pPr>
      <w:bidi w:val="0"/>
      <w:outlineLvl w:val="9"/>
    </w:pPr>
    <w:rPr>
      <w:rFonts w:cstheme="majorBidi"/>
      <w:bCs w:val="0"/>
      <w:color w:val="2E74B5" w:themeColor="accent1" w:themeShade="BF"/>
      <w:szCs w:val="32"/>
      <w:lang w:bidi="ar-SA"/>
    </w:rPr>
  </w:style>
  <w:style w:type="paragraph" w:styleId="TOC1">
    <w:name w:val="toc 1"/>
    <w:basedOn w:val="Normal"/>
    <w:next w:val="Normal"/>
    <w:autoRedefine/>
    <w:uiPriority w:val="39"/>
    <w:unhideWhenUsed/>
    <w:qFormat/>
    <w:rsid w:val="00A449AB"/>
    <w:pPr>
      <w:tabs>
        <w:tab w:val="left" w:pos="379"/>
        <w:tab w:val="left" w:pos="660"/>
        <w:tab w:val="right" w:leader="dot" w:pos="9016"/>
      </w:tabs>
      <w:spacing w:after="100" w:line="240" w:lineRule="auto"/>
    </w:pPr>
    <w:rPr>
      <w:rFonts w:ascii="Times New Roman" w:hAnsi="Times New Roman" w:cs="B Nazanin"/>
      <w:noProof/>
      <w:szCs w:val="24"/>
    </w:rPr>
  </w:style>
  <w:style w:type="paragraph" w:styleId="TOC2">
    <w:name w:val="toc 2"/>
    <w:basedOn w:val="Normal"/>
    <w:next w:val="Normal"/>
    <w:autoRedefine/>
    <w:uiPriority w:val="39"/>
    <w:unhideWhenUsed/>
    <w:qFormat/>
    <w:rsid w:val="004B7C10"/>
    <w:pPr>
      <w:tabs>
        <w:tab w:val="left" w:pos="1320"/>
        <w:tab w:val="right" w:leader="dot" w:pos="9016"/>
      </w:tabs>
      <w:spacing w:after="0" w:line="240" w:lineRule="auto"/>
      <w:ind w:left="662" w:hanging="425"/>
    </w:pPr>
    <w:rPr>
      <w:rFonts w:cs="B Nazanin"/>
      <w:noProof/>
      <w:sz w:val="24"/>
      <w:szCs w:val="24"/>
    </w:rPr>
  </w:style>
  <w:style w:type="character" w:styleId="Hyperlink">
    <w:name w:val="Hyperlink"/>
    <w:basedOn w:val="DefaultParagraphFont"/>
    <w:uiPriority w:val="99"/>
    <w:unhideWhenUsed/>
    <w:rsid w:val="00964C15"/>
    <w:rPr>
      <w:color w:val="0563C1" w:themeColor="hyperlink"/>
      <w:u w:val="single"/>
    </w:rPr>
  </w:style>
  <w:style w:type="character" w:customStyle="1" w:styleId="fontstyle01">
    <w:name w:val="fontstyle01"/>
    <w:basedOn w:val="DefaultParagraphFont"/>
    <w:rsid w:val="00C97E31"/>
    <w:rPr>
      <w:rFonts w:ascii="BZar" w:hAnsi="BZar" w:hint="default"/>
      <w:b w:val="0"/>
      <w:bCs w:val="0"/>
      <w:i w:val="0"/>
      <w:iCs w:val="0"/>
      <w:color w:val="000000"/>
      <w:sz w:val="26"/>
      <w:szCs w:val="26"/>
    </w:rPr>
  </w:style>
  <w:style w:type="character" w:customStyle="1" w:styleId="fontstyle21">
    <w:name w:val="fontstyle21"/>
    <w:basedOn w:val="DefaultParagraphFont"/>
    <w:rsid w:val="002B2C73"/>
    <w:rPr>
      <w:rFonts w:ascii="TimesNewRomanPS-BoldMT" w:hAnsi="TimesNewRomanPS-BoldMT" w:hint="default"/>
      <w:b/>
      <w:bCs/>
      <w:i w:val="0"/>
      <w:iCs w:val="0"/>
      <w:color w:val="000000"/>
      <w:sz w:val="22"/>
      <w:szCs w:val="22"/>
    </w:rPr>
  </w:style>
  <w:style w:type="paragraph" w:customStyle="1" w:styleId="a">
    <w:name w:val="پیوست"/>
    <w:basedOn w:val="Normal"/>
    <w:link w:val="Char"/>
    <w:rsid w:val="00FC3F14"/>
    <w:pPr>
      <w:spacing w:after="0" w:line="276" w:lineRule="auto"/>
      <w:jc w:val="both"/>
    </w:pPr>
    <w:rPr>
      <w:rFonts w:ascii="Times New Roman" w:hAnsi="Times New Roman" w:cs="B Nazanin"/>
      <w:szCs w:val="24"/>
    </w:rPr>
  </w:style>
  <w:style w:type="character" w:customStyle="1" w:styleId="Char">
    <w:name w:val="پیوست Char"/>
    <w:basedOn w:val="DefaultParagraphFont"/>
    <w:link w:val="a"/>
    <w:rsid w:val="00FC3F14"/>
    <w:rPr>
      <w:rFonts w:ascii="Times New Roman" w:hAnsi="Times New Roman" w:cs="B Nazanin"/>
      <w:szCs w:val="24"/>
    </w:rPr>
  </w:style>
  <w:style w:type="paragraph" w:styleId="TOC3">
    <w:name w:val="toc 3"/>
    <w:basedOn w:val="Normal"/>
    <w:next w:val="Normal"/>
    <w:autoRedefine/>
    <w:uiPriority w:val="39"/>
    <w:unhideWhenUsed/>
    <w:qFormat/>
    <w:rsid w:val="00795613"/>
    <w:pPr>
      <w:spacing w:after="100" w:line="276" w:lineRule="auto"/>
      <w:ind w:left="440"/>
    </w:pPr>
    <w:rPr>
      <w:rFonts w:eastAsiaTheme="minorEastAsia"/>
    </w:rPr>
  </w:style>
  <w:style w:type="paragraph" w:styleId="TOC4">
    <w:name w:val="toc 4"/>
    <w:basedOn w:val="Normal"/>
    <w:next w:val="Normal"/>
    <w:autoRedefine/>
    <w:uiPriority w:val="39"/>
    <w:unhideWhenUsed/>
    <w:rsid w:val="00795613"/>
    <w:pPr>
      <w:spacing w:after="100" w:line="276" w:lineRule="auto"/>
      <w:ind w:left="660"/>
    </w:pPr>
    <w:rPr>
      <w:rFonts w:eastAsiaTheme="minorEastAsia"/>
    </w:rPr>
  </w:style>
  <w:style w:type="paragraph" w:styleId="TOC5">
    <w:name w:val="toc 5"/>
    <w:basedOn w:val="Normal"/>
    <w:next w:val="Normal"/>
    <w:autoRedefine/>
    <w:uiPriority w:val="39"/>
    <w:unhideWhenUsed/>
    <w:rsid w:val="00795613"/>
    <w:pPr>
      <w:spacing w:after="100" w:line="276" w:lineRule="auto"/>
      <w:ind w:left="880"/>
    </w:pPr>
    <w:rPr>
      <w:rFonts w:eastAsiaTheme="minorEastAsia"/>
    </w:rPr>
  </w:style>
  <w:style w:type="paragraph" w:styleId="TOC6">
    <w:name w:val="toc 6"/>
    <w:basedOn w:val="Normal"/>
    <w:next w:val="Normal"/>
    <w:autoRedefine/>
    <w:uiPriority w:val="39"/>
    <w:unhideWhenUsed/>
    <w:rsid w:val="00795613"/>
    <w:pPr>
      <w:spacing w:after="100" w:line="276" w:lineRule="auto"/>
      <w:ind w:left="1100"/>
    </w:pPr>
    <w:rPr>
      <w:rFonts w:eastAsiaTheme="minorEastAsia"/>
    </w:rPr>
  </w:style>
  <w:style w:type="paragraph" w:styleId="TOC7">
    <w:name w:val="toc 7"/>
    <w:basedOn w:val="Normal"/>
    <w:next w:val="Normal"/>
    <w:autoRedefine/>
    <w:uiPriority w:val="39"/>
    <w:unhideWhenUsed/>
    <w:rsid w:val="00795613"/>
    <w:pPr>
      <w:spacing w:after="100" w:line="276" w:lineRule="auto"/>
      <w:ind w:left="1320"/>
    </w:pPr>
    <w:rPr>
      <w:rFonts w:eastAsiaTheme="minorEastAsia"/>
    </w:rPr>
  </w:style>
  <w:style w:type="paragraph" w:styleId="TOC8">
    <w:name w:val="toc 8"/>
    <w:basedOn w:val="Normal"/>
    <w:next w:val="Normal"/>
    <w:autoRedefine/>
    <w:uiPriority w:val="39"/>
    <w:unhideWhenUsed/>
    <w:rsid w:val="00795613"/>
    <w:pPr>
      <w:spacing w:after="100" w:line="276" w:lineRule="auto"/>
      <w:ind w:left="1540"/>
    </w:pPr>
    <w:rPr>
      <w:rFonts w:eastAsiaTheme="minorEastAsia"/>
    </w:rPr>
  </w:style>
  <w:style w:type="paragraph" w:styleId="TOC9">
    <w:name w:val="toc 9"/>
    <w:basedOn w:val="Normal"/>
    <w:next w:val="Normal"/>
    <w:autoRedefine/>
    <w:uiPriority w:val="39"/>
    <w:unhideWhenUsed/>
    <w:rsid w:val="00795613"/>
    <w:pPr>
      <w:spacing w:after="100" w:line="276" w:lineRule="auto"/>
      <w:ind w:left="1760"/>
    </w:pPr>
    <w:rPr>
      <w:rFonts w:eastAsiaTheme="minorEastAsia"/>
    </w:rPr>
  </w:style>
  <w:style w:type="character" w:styleId="PageNumber">
    <w:name w:val="page number"/>
    <w:basedOn w:val="DefaultParagraphFont"/>
    <w:unhideWhenUsed/>
    <w:rsid w:val="00B109BB"/>
  </w:style>
  <w:style w:type="character" w:styleId="Emphasis">
    <w:name w:val="Emphasis"/>
    <w:basedOn w:val="DefaultParagraphFont"/>
    <w:uiPriority w:val="20"/>
    <w:qFormat/>
    <w:rsid w:val="001B270E"/>
    <w:rPr>
      <w:i/>
      <w:iCs/>
    </w:rPr>
  </w:style>
  <w:style w:type="paragraph" w:customStyle="1" w:styleId="Default">
    <w:name w:val="Default"/>
    <w:rsid w:val="00A1343C"/>
    <w:pPr>
      <w:autoSpaceDE w:val="0"/>
      <w:autoSpaceDN w:val="0"/>
      <w:adjustRightInd w:val="0"/>
      <w:spacing w:after="0" w:line="240" w:lineRule="auto"/>
    </w:pPr>
    <w:rPr>
      <w:rFonts w:ascii="Arial" w:hAnsi="Arial" w:cs="Arial"/>
      <w:color w:val="000000"/>
      <w:sz w:val="24"/>
      <w:szCs w:val="24"/>
      <w:lang w:bidi="ar-SA"/>
    </w:rPr>
  </w:style>
  <w:style w:type="character" w:customStyle="1" w:styleId="Heading3Char">
    <w:name w:val="Heading 3 Char"/>
    <w:basedOn w:val="DefaultParagraphFont"/>
    <w:link w:val="Heading3"/>
    <w:uiPriority w:val="9"/>
    <w:rsid w:val="00A22B81"/>
    <w:rPr>
      <w:rFonts w:ascii="B Nazanin" w:eastAsiaTheme="majorEastAsia" w:hAnsi="B Nazanin" w:cstheme="majorBidi"/>
      <w:b/>
      <w:bCs/>
    </w:rPr>
  </w:style>
  <w:style w:type="character" w:styleId="Strong">
    <w:name w:val="Strong"/>
    <w:basedOn w:val="DefaultParagraphFont"/>
    <w:uiPriority w:val="22"/>
    <w:qFormat/>
    <w:rsid w:val="00210868"/>
    <w:rPr>
      <w:b/>
      <w:bCs/>
    </w:rPr>
  </w:style>
  <w:style w:type="character" w:customStyle="1" w:styleId="Heading4Char">
    <w:name w:val="Heading 4 Char"/>
    <w:basedOn w:val="DefaultParagraphFont"/>
    <w:link w:val="Heading4"/>
    <w:uiPriority w:val="9"/>
    <w:rsid w:val="001B2F80"/>
    <w:rPr>
      <w:rFonts w:asciiTheme="majorHAnsi" w:eastAsiaTheme="majorEastAsia" w:hAnsiTheme="majorHAnsi" w:cs="B Nazanin"/>
      <w:bCs/>
      <w:i/>
      <w:color w:val="000000" w:themeColor="text1"/>
    </w:rPr>
  </w:style>
  <w:style w:type="paragraph" w:styleId="NormalWeb">
    <w:name w:val="Normal (Web)"/>
    <w:basedOn w:val="Normal"/>
    <w:uiPriority w:val="99"/>
    <w:unhideWhenUsed/>
    <w:rsid w:val="007F1B3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PlaceholderText">
    <w:name w:val="Placeholder Text"/>
    <w:basedOn w:val="DefaultParagraphFont"/>
    <w:uiPriority w:val="99"/>
    <w:semiHidden/>
    <w:rsid w:val="00AD7956"/>
    <w:rPr>
      <w:color w:val="808080"/>
    </w:rPr>
  </w:style>
  <w:style w:type="paragraph" w:styleId="FootnoteText">
    <w:name w:val="footnote text"/>
    <w:basedOn w:val="Normal"/>
    <w:link w:val="FootnoteTextChar"/>
    <w:uiPriority w:val="99"/>
    <w:semiHidden/>
    <w:unhideWhenUsed/>
    <w:rsid w:val="008F3C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C65"/>
    <w:rPr>
      <w:sz w:val="20"/>
      <w:szCs w:val="20"/>
    </w:rPr>
  </w:style>
  <w:style w:type="character" w:styleId="FootnoteReference">
    <w:name w:val="footnote reference"/>
    <w:basedOn w:val="DefaultParagraphFont"/>
    <w:uiPriority w:val="99"/>
    <w:semiHidden/>
    <w:unhideWhenUsed/>
    <w:rsid w:val="008F3C65"/>
    <w:rPr>
      <w:vertAlign w:val="superscript"/>
    </w:rPr>
  </w:style>
  <w:style w:type="paragraph" w:styleId="TableofFigures">
    <w:name w:val="table of figures"/>
    <w:basedOn w:val="Normal"/>
    <w:next w:val="Normal"/>
    <w:uiPriority w:val="99"/>
    <w:unhideWhenUsed/>
    <w:rsid w:val="008C37A4"/>
    <w:pPr>
      <w:spacing w:after="0"/>
    </w:pPr>
  </w:style>
  <w:style w:type="character" w:customStyle="1" w:styleId="post-sous">
    <w:name w:val="post-sous"/>
    <w:basedOn w:val="DefaultParagraphFont"/>
    <w:rsid w:val="00BF0E3E"/>
  </w:style>
  <w:style w:type="character" w:customStyle="1" w:styleId="float-left">
    <w:name w:val="float-left"/>
    <w:basedOn w:val="DefaultParagraphFont"/>
    <w:rsid w:val="00BF0E3E"/>
  </w:style>
  <w:style w:type="paragraph" w:customStyle="1" w:styleId="lead">
    <w:name w:val="lead"/>
    <w:basedOn w:val="Normal"/>
    <w:rsid w:val="00BF0E3E"/>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FD6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D6618"/>
    <w:rPr>
      <w:rFonts w:ascii="Courier New" w:eastAsia="Times New Roman" w:hAnsi="Courier New" w:cs="Courier New"/>
      <w:sz w:val="20"/>
      <w:szCs w:val="20"/>
    </w:rPr>
  </w:style>
  <w:style w:type="numbering" w:customStyle="1" w:styleId="Style1">
    <w:name w:val="Style1"/>
    <w:uiPriority w:val="99"/>
    <w:rsid w:val="000265AA"/>
    <w:pPr>
      <w:numPr>
        <w:numId w:val="1"/>
      </w:numPr>
    </w:pPr>
  </w:style>
  <w:style w:type="numbering" w:customStyle="1" w:styleId="Style2">
    <w:name w:val="Style2"/>
    <w:uiPriority w:val="99"/>
    <w:rsid w:val="001201B3"/>
    <w:pPr>
      <w:numPr>
        <w:numId w:val="2"/>
      </w:numPr>
    </w:pPr>
  </w:style>
  <w:style w:type="numbering" w:customStyle="1" w:styleId="Style3">
    <w:name w:val="Style3"/>
    <w:uiPriority w:val="99"/>
    <w:rsid w:val="004A71E5"/>
    <w:pPr>
      <w:numPr>
        <w:numId w:val="3"/>
      </w:numPr>
    </w:pPr>
  </w:style>
  <w:style w:type="numbering" w:customStyle="1" w:styleId="Style4">
    <w:name w:val="Style4"/>
    <w:uiPriority w:val="99"/>
    <w:rsid w:val="004A71E5"/>
    <w:pPr>
      <w:numPr>
        <w:numId w:val="4"/>
      </w:numPr>
    </w:pPr>
  </w:style>
  <w:style w:type="numbering" w:customStyle="1" w:styleId="Style5">
    <w:name w:val="Style5"/>
    <w:uiPriority w:val="99"/>
    <w:rsid w:val="004A71E5"/>
    <w:pPr>
      <w:numPr>
        <w:numId w:val="5"/>
      </w:numPr>
    </w:pPr>
  </w:style>
  <w:style w:type="numbering" w:customStyle="1" w:styleId="Style6">
    <w:name w:val="Style6"/>
    <w:uiPriority w:val="99"/>
    <w:rsid w:val="004A71E5"/>
    <w:pPr>
      <w:numPr>
        <w:numId w:val="6"/>
      </w:numPr>
    </w:pPr>
  </w:style>
  <w:style w:type="numbering" w:customStyle="1" w:styleId="Style7">
    <w:name w:val="Style7"/>
    <w:uiPriority w:val="99"/>
    <w:rsid w:val="004A71E5"/>
    <w:pPr>
      <w:numPr>
        <w:numId w:val="7"/>
      </w:numPr>
    </w:pPr>
  </w:style>
  <w:style w:type="numbering" w:customStyle="1" w:styleId="Style8">
    <w:name w:val="Style8"/>
    <w:uiPriority w:val="99"/>
    <w:rsid w:val="004A71E5"/>
    <w:pPr>
      <w:numPr>
        <w:numId w:val="8"/>
      </w:numPr>
    </w:pPr>
  </w:style>
  <w:style w:type="numbering" w:customStyle="1" w:styleId="Style9">
    <w:name w:val="Style9"/>
    <w:uiPriority w:val="99"/>
    <w:rsid w:val="004A71E5"/>
    <w:pPr>
      <w:numPr>
        <w:numId w:val="9"/>
      </w:numPr>
    </w:pPr>
  </w:style>
  <w:style w:type="numbering" w:customStyle="1" w:styleId="Style10">
    <w:name w:val="Style10"/>
    <w:uiPriority w:val="99"/>
    <w:rsid w:val="004A71E5"/>
    <w:pPr>
      <w:numPr>
        <w:numId w:val="10"/>
      </w:numPr>
    </w:pPr>
  </w:style>
  <w:style w:type="numbering" w:customStyle="1" w:styleId="Style11">
    <w:name w:val="Style11"/>
    <w:uiPriority w:val="99"/>
    <w:rsid w:val="004A71E5"/>
    <w:pPr>
      <w:numPr>
        <w:numId w:val="11"/>
      </w:numPr>
    </w:pPr>
  </w:style>
  <w:style w:type="numbering" w:customStyle="1" w:styleId="Style12">
    <w:name w:val="Style12"/>
    <w:uiPriority w:val="99"/>
    <w:rsid w:val="004A71E5"/>
    <w:pPr>
      <w:numPr>
        <w:numId w:val="12"/>
      </w:numPr>
    </w:pPr>
  </w:style>
  <w:style w:type="numbering" w:customStyle="1" w:styleId="Style13">
    <w:name w:val="Style13"/>
    <w:uiPriority w:val="99"/>
    <w:rsid w:val="004A71E5"/>
    <w:pPr>
      <w:numPr>
        <w:numId w:val="13"/>
      </w:numPr>
    </w:pPr>
  </w:style>
  <w:style w:type="numbering" w:customStyle="1" w:styleId="Style14">
    <w:name w:val="Style14"/>
    <w:uiPriority w:val="99"/>
    <w:rsid w:val="004A71E5"/>
    <w:pPr>
      <w:numPr>
        <w:numId w:val="14"/>
      </w:numPr>
    </w:pPr>
  </w:style>
  <w:style w:type="numbering" w:customStyle="1" w:styleId="Style15">
    <w:name w:val="Style15"/>
    <w:uiPriority w:val="99"/>
    <w:rsid w:val="004A71E5"/>
    <w:pPr>
      <w:numPr>
        <w:numId w:val="15"/>
      </w:numPr>
    </w:pPr>
  </w:style>
  <w:style w:type="numbering" w:customStyle="1" w:styleId="Style16">
    <w:name w:val="Style16"/>
    <w:uiPriority w:val="99"/>
    <w:rsid w:val="004A71E5"/>
    <w:pPr>
      <w:numPr>
        <w:numId w:val="16"/>
      </w:numPr>
    </w:pPr>
  </w:style>
  <w:style w:type="numbering" w:customStyle="1" w:styleId="Style17">
    <w:name w:val="Style17"/>
    <w:uiPriority w:val="99"/>
    <w:rsid w:val="004A71E5"/>
    <w:pPr>
      <w:numPr>
        <w:numId w:val="17"/>
      </w:numPr>
    </w:pPr>
  </w:style>
  <w:style w:type="numbering" w:customStyle="1" w:styleId="Style18">
    <w:name w:val="Style18"/>
    <w:uiPriority w:val="99"/>
    <w:rsid w:val="004A71E5"/>
    <w:pPr>
      <w:numPr>
        <w:numId w:val="18"/>
      </w:numPr>
    </w:pPr>
  </w:style>
  <w:style w:type="numbering" w:customStyle="1" w:styleId="Style19">
    <w:name w:val="Style19"/>
    <w:uiPriority w:val="99"/>
    <w:rsid w:val="004A71E5"/>
    <w:pPr>
      <w:numPr>
        <w:numId w:val="19"/>
      </w:numPr>
    </w:pPr>
  </w:style>
  <w:style w:type="numbering" w:customStyle="1" w:styleId="Style20">
    <w:name w:val="Style20"/>
    <w:uiPriority w:val="99"/>
    <w:rsid w:val="004A71E5"/>
    <w:pPr>
      <w:numPr>
        <w:numId w:val="20"/>
      </w:numPr>
    </w:pPr>
  </w:style>
  <w:style w:type="numbering" w:customStyle="1" w:styleId="Style21">
    <w:name w:val="Style21"/>
    <w:uiPriority w:val="99"/>
    <w:rsid w:val="004A71E5"/>
    <w:pPr>
      <w:numPr>
        <w:numId w:val="21"/>
      </w:numPr>
    </w:pPr>
  </w:style>
  <w:style w:type="numbering" w:customStyle="1" w:styleId="Style22">
    <w:name w:val="Style22"/>
    <w:uiPriority w:val="99"/>
    <w:rsid w:val="00D81165"/>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877606">
      <w:bodyDiv w:val="1"/>
      <w:marLeft w:val="0"/>
      <w:marRight w:val="0"/>
      <w:marTop w:val="0"/>
      <w:marBottom w:val="0"/>
      <w:divBdr>
        <w:top w:val="none" w:sz="0" w:space="0" w:color="auto"/>
        <w:left w:val="none" w:sz="0" w:space="0" w:color="auto"/>
        <w:bottom w:val="none" w:sz="0" w:space="0" w:color="auto"/>
        <w:right w:val="none" w:sz="0" w:space="0" w:color="auto"/>
      </w:divBdr>
    </w:div>
    <w:div w:id="580867705">
      <w:bodyDiv w:val="1"/>
      <w:marLeft w:val="0"/>
      <w:marRight w:val="0"/>
      <w:marTop w:val="0"/>
      <w:marBottom w:val="0"/>
      <w:divBdr>
        <w:top w:val="none" w:sz="0" w:space="0" w:color="auto"/>
        <w:left w:val="none" w:sz="0" w:space="0" w:color="auto"/>
        <w:bottom w:val="none" w:sz="0" w:space="0" w:color="auto"/>
        <w:right w:val="none" w:sz="0" w:space="0" w:color="auto"/>
      </w:divBdr>
    </w:div>
    <w:div w:id="656883626">
      <w:bodyDiv w:val="1"/>
      <w:marLeft w:val="0"/>
      <w:marRight w:val="0"/>
      <w:marTop w:val="0"/>
      <w:marBottom w:val="0"/>
      <w:divBdr>
        <w:top w:val="none" w:sz="0" w:space="0" w:color="auto"/>
        <w:left w:val="none" w:sz="0" w:space="0" w:color="auto"/>
        <w:bottom w:val="none" w:sz="0" w:space="0" w:color="auto"/>
        <w:right w:val="none" w:sz="0" w:space="0" w:color="auto"/>
      </w:divBdr>
    </w:div>
    <w:div w:id="818618816">
      <w:bodyDiv w:val="1"/>
      <w:marLeft w:val="0"/>
      <w:marRight w:val="0"/>
      <w:marTop w:val="0"/>
      <w:marBottom w:val="0"/>
      <w:divBdr>
        <w:top w:val="none" w:sz="0" w:space="0" w:color="auto"/>
        <w:left w:val="none" w:sz="0" w:space="0" w:color="auto"/>
        <w:bottom w:val="none" w:sz="0" w:space="0" w:color="auto"/>
        <w:right w:val="none" w:sz="0" w:space="0" w:color="auto"/>
      </w:divBdr>
    </w:div>
    <w:div w:id="818958155">
      <w:bodyDiv w:val="1"/>
      <w:marLeft w:val="0"/>
      <w:marRight w:val="0"/>
      <w:marTop w:val="0"/>
      <w:marBottom w:val="0"/>
      <w:divBdr>
        <w:top w:val="none" w:sz="0" w:space="0" w:color="auto"/>
        <w:left w:val="none" w:sz="0" w:space="0" w:color="auto"/>
        <w:bottom w:val="none" w:sz="0" w:space="0" w:color="auto"/>
        <w:right w:val="none" w:sz="0" w:space="0" w:color="auto"/>
      </w:divBdr>
    </w:div>
    <w:div w:id="1072199760">
      <w:bodyDiv w:val="1"/>
      <w:marLeft w:val="0"/>
      <w:marRight w:val="0"/>
      <w:marTop w:val="0"/>
      <w:marBottom w:val="0"/>
      <w:divBdr>
        <w:top w:val="none" w:sz="0" w:space="0" w:color="auto"/>
        <w:left w:val="none" w:sz="0" w:space="0" w:color="auto"/>
        <w:bottom w:val="none" w:sz="0" w:space="0" w:color="auto"/>
        <w:right w:val="none" w:sz="0" w:space="0" w:color="auto"/>
      </w:divBdr>
    </w:div>
    <w:div w:id="1250306725">
      <w:bodyDiv w:val="1"/>
      <w:marLeft w:val="0"/>
      <w:marRight w:val="0"/>
      <w:marTop w:val="0"/>
      <w:marBottom w:val="0"/>
      <w:divBdr>
        <w:top w:val="none" w:sz="0" w:space="0" w:color="auto"/>
        <w:left w:val="none" w:sz="0" w:space="0" w:color="auto"/>
        <w:bottom w:val="none" w:sz="0" w:space="0" w:color="auto"/>
        <w:right w:val="none" w:sz="0" w:space="0" w:color="auto"/>
      </w:divBdr>
    </w:div>
    <w:div w:id="1972326843">
      <w:bodyDiv w:val="1"/>
      <w:marLeft w:val="0"/>
      <w:marRight w:val="0"/>
      <w:marTop w:val="0"/>
      <w:marBottom w:val="0"/>
      <w:divBdr>
        <w:top w:val="none" w:sz="0" w:space="0" w:color="auto"/>
        <w:left w:val="none" w:sz="0" w:space="0" w:color="auto"/>
        <w:bottom w:val="none" w:sz="0" w:space="0" w:color="auto"/>
        <w:right w:val="none" w:sz="0" w:space="0" w:color="auto"/>
      </w:divBdr>
    </w:div>
    <w:div w:id="206644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C15E7-15F9-48EE-A278-987B95E55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L413-Moosavi</dc:creator>
  <cp:lastModifiedBy>Keshavarz Mahbobeh</cp:lastModifiedBy>
  <cp:revision>10</cp:revision>
  <cp:lastPrinted>2022-04-26T10:35:00Z</cp:lastPrinted>
  <dcterms:created xsi:type="dcterms:W3CDTF">2022-04-26T06:34:00Z</dcterms:created>
  <dcterms:modified xsi:type="dcterms:W3CDTF">2022-04-26T10:41:00Z</dcterms:modified>
</cp:coreProperties>
</file>